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49B" w:rsidRDefault="000748B4" w:rsidP="008B2BB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З</w:t>
      </w:r>
      <w:r w:rsidR="00E9649B">
        <w:rPr>
          <w:rFonts w:ascii="Times New Roman" w:hAnsi="Times New Roman" w:cs="Times New Roman"/>
          <w:sz w:val="24"/>
          <w:szCs w:val="24"/>
        </w:rPr>
        <w:t>АКЛЮЧЕНИЕ</w:t>
      </w:r>
    </w:p>
    <w:p w:rsidR="008B2BBF" w:rsidRPr="008B2BBF" w:rsidRDefault="008B2BBF" w:rsidP="008B2BBF">
      <w:pPr>
        <w:rPr>
          <w:rFonts w:ascii="Times New Roman" w:hAnsi="Times New Roman" w:cs="Times New Roman"/>
          <w:sz w:val="24"/>
          <w:szCs w:val="24"/>
        </w:rPr>
      </w:pPr>
      <w:r w:rsidRPr="008B2BBF">
        <w:rPr>
          <w:rFonts w:ascii="Times New Roman" w:hAnsi="Times New Roman" w:cs="Times New Roman"/>
          <w:sz w:val="24"/>
          <w:szCs w:val="24"/>
        </w:rPr>
        <w:t>8 октября на рассмотрение Государственной Думы поступила законодательная инициатива Правительства№ 2428-7 «О внесении изменений в Федеральный закон «О федеральном бюджете на 2016 год».</w:t>
      </w:r>
    </w:p>
    <w:p w:rsidR="008B2BBF" w:rsidRPr="008B2BBF" w:rsidRDefault="008B2BBF" w:rsidP="008B2BBF">
      <w:pPr>
        <w:rPr>
          <w:rFonts w:ascii="Times New Roman" w:hAnsi="Times New Roman" w:cs="Times New Roman"/>
          <w:sz w:val="24"/>
          <w:szCs w:val="24"/>
        </w:rPr>
      </w:pPr>
      <w:r w:rsidRPr="008B2BBF">
        <w:rPr>
          <w:rFonts w:ascii="Times New Roman" w:hAnsi="Times New Roman" w:cs="Times New Roman"/>
          <w:sz w:val="24"/>
          <w:szCs w:val="24"/>
        </w:rPr>
        <w:t>Законопроект подготовлен с учетом результатов исполнения федерального бюджета за 9 месяцев 2016 года и ожидаемых итогов за год. Документом предусматривается внесение изменений в действующий Федеральный закон от 14 декабря 2015 года №359 «О федеральном бюджете на 2016 год» (№359-ФЗ).</w:t>
      </w:r>
    </w:p>
    <w:p w:rsidR="008B2BBF" w:rsidRDefault="008B2BBF" w:rsidP="008B2BBF">
      <w:pPr>
        <w:rPr>
          <w:rFonts w:ascii="Times New Roman" w:hAnsi="Times New Roman" w:cs="Times New Roman"/>
          <w:sz w:val="24"/>
          <w:szCs w:val="24"/>
        </w:rPr>
      </w:pPr>
      <w:r w:rsidRPr="008B2BBF">
        <w:rPr>
          <w:rFonts w:ascii="Times New Roman" w:hAnsi="Times New Roman" w:cs="Times New Roman"/>
          <w:sz w:val="24"/>
          <w:szCs w:val="24"/>
        </w:rPr>
        <w:t xml:space="preserve">Согласно изменениям, общий объем доходов бюджета на 2016 год составит 13 368,6 </w:t>
      </w:r>
      <w:proofErr w:type="gramStart"/>
      <w:r w:rsidRPr="008B2BBF">
        <w:rPr>
          <w:rFonts w:ascii="Times New Roman" w:hAnsi="Times New Roman" w:cs="Times New Roman"/>
          <w:sz w:val="24"/>
          <w:szCs w:val="24"/>
        </w:rPr>
        <w:t>млрд</w:t>
      </w:r>
      <w:proofErr w:type="gramEnd"/>
      <w:r w:rsidRPr="008B2BBF">
        <w:rPr>
          <w:rFonts w:ascii="Times New Roman" w:hAnsi="Times New Roman" w:cs="Times New Roman"/>
          <w:sz w:val="24"/>
          <w:szCs w:val="24"/>
        </w:rPr>
        <w:t xml:space="preserve"> рублей (16,1% к ВВП), или на 369,9 млрд рублей (1,3% к ВВП) меньше объема, установленного №359-ФЗ. Общий объем расходов бюджета – 16 403 </w:t>
      </w:r>
      <w:proofErr w:type="gramStart"/>
      <w:r w:rsidRPr="008B2BBF">
        <w:rPr>
          <w:rFonts w:ascii="Times New Roman" w:hAnsi="Times New Roman" w:cs="Times New Roman"/>
          <w:sz w:val="24"/>
          <w:szCs w:val="24"/>
        </w:rPr>
        <w:t>млрд</w:t>
      </w:r>
      <w:proofErr w:type="gramEnd"/>
      <w:r w:rsidRPr="008B2BBF">
        <w:rPr>
          <w:rFonts w:ascii="Times New Roman" w:hAnsi="Times New Roman" w:cs="Times New Roman"/>
          <w:sz w:val="24"/>
          <w:szCs w:val="24"/>
        </w:rPr>
        <w:t xml:space="preserve"> рублей (19,8% к ВВП), что на 304,3 млрд рублей (3,7% к ВВП) больше объема, установленного №359-ФЗ. Дефицит федерального бюджета – 3 034,4 </w:t>
      </w:r>
      <w:proofErr w:type="gramStart"/>
      <w:r w:rsidRPr="008B2BBF">
        <w:rPr>
          <w:rFonts w:ascii="Times New Roman" w:hAnsi="Times New Roman" w:cs="Times New Roman"/>
          <w:sz w:val="24"/>
          <w:szCs w:val="24"/>
        </w:rPr>
        <w:t>млрд</w:t>
      </w:r>
      <w:proofErr w:type="gramEnd"/>
      <w:r w:rsidRPr="008B2BBF">
        <w:rPr>
          <w:rFonts w:ascii="Times New Roman" w:hAnsi="Times New Roman" w:cs="Times New Roman"/>
          <w:sz w:val="24"/>
          <w:szCs w:val="24"/>
        </w:rPr>
        <w:t xml:space="preserve"> рублей (3,7% к ВВП), что на 674,2 млрд рублей выше показателя, утвержденного действующим законом.</w:t>
      </w:r>
    </w:p>
    <w:p w:rsidR="008B2BBF" w:rsidRDefault="008B2BBF" w:rsidP="008B2BBF">
      <w:pPr>
        <w:rPr>
          <w:rFonts w:ascii="Times New Roman" w:hAnsi="Times New Roman" w:cs="Times New Roman"/>
          <w:sz w:val="24"/>
          <w:szCs w:val="24"/>
        </w:rPr>
      </w:pPr>
      <w:r w:rsidRPr="008B2BBF">
        <w:rPr>
          <w:rFonts w:ascii="Times New Roman" w:hAnsi="Times New Roman" w:cs="Times New Roman"/>
          <w:sz w:val="24"/>
          <w:szCs w:val="24"/>
        </w:rPr>
        <w:t>В целом рост расходов федерального бюджета на 2016 год складывается за счет увеличения расходов на реализацию отдельных направлений на 1 017 342,5 млн. рублей и сокращения расходов по иным направлениям на 713 028,5 млн. рублей.</w:t>
      </w:r>
      <w:r w:rsidR="00B3293B">
        <w:rPr>
          <w:rFonts w:ascii="Times New Roman" w:hAnsi="Times New Roman" w:cs="Times New Roman"/>
          <w:sz w:val="24"/>
          <w:szCs w:val="24"/>
        </w:rPr>
        <w:t xml:space="preserve"> Таким образом, сокращение ранее принятых обязательств намечено на 4,43%, а принятие новых планируется в размере 6,32%</w:t>
      </w:r>
      <w:r w:rsidR="00CF4513">
        <w:rPr>
          <w:rFonts w:ascii="Times New Roman" w:hAnsi="Times New Roman" w:cs="Times New Roman"/>
          <w:sz w:val="24"/>
          <w:szCs w:val="24"/>
        </w:rPr>
        <w:t>.</w:t>
      </w:r>
    </w:p>
    <w:p w:rsidR="00CF4513" w:rsidRDefault="00CF4513" w:rsidP="008B2BBF">
      <w:pPr>
        <w:rPr>
          <w:rFonts w:ascii="Times New Roman" w:hAnsi="Times New Roman" w:cs="Times New Roman"/>
          <w:sz w:val="24"/>
          <w:szCs w:val="24"/>
        </w:rPr>
      </w:pPr>
      <w:r w:rsidRPr="00F86D41">
        <w:rPr>
          <w:rFonts w:ascii="Times New Roman" w:hAnsi="Times New Roman" w:cs="Times New Roman"/>
          <w:sz w:val="24"/>
          <w:szCs w:val="24"/>
        </w:rPr>
        <w:t xml:space="preserve">Согласно законопроекту, ассигнования для ФАНО на 2016 год сокращаются на 3,22% и составят 82,5 </w:t>
      </w:r>
      <w:proofErr w:type="spellStart"/>
      <w:r w:rsidRPr="00F86D41">
        <w:rPr>
          <w:rFonts w:ascii="Times New Roman" w:hAnsi="Times New Roman" w:cs="Times New Roman"/>
          <w:sz w:val="24"/>
          <w:szCs w:val="24"/>
        </w:rPr>
        <w:t>млрд</w:t>
      </w:r>
      <w:proofErr w:type="gramStart"/>
      <w:r w:rsidRPr="00F86D41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86D41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F86D4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При этом финансирование </w:t>
      </w:r>
      <w:r w:rsidRPr="00CF4513">
        <w:rPr>
          <w:rFonts w:ascii="Times New Roman" w:hAnsi="Times New Roman" w:cs="Times New Roman"/>
          <w:sz w:val="24"/>
          <w:szCs w:val="24"/>
        </w:rPr>
        <w:t>Подпрограмм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F4513">
        <w:rPr>
          <w:rFonts w:ascii="Times New Roman" w:hAnsi="Times New Roman" w:cs="Times New Roman"/>
          <w:sz w:val="24"/>
          <w:szCs w:val="24"/>
        </w:rPr>
        <w:t xml:space="preserve"> "Фундаментальные научные исследования"</w:t>
      </w:r>
      <w:r>
        <w:rPr>
          <w:rFonts w:ascii="Times New Roman" w:hAnsi="Times New Roman" w:cs="Times New Roman"/>
          <w:sz w:val="24"/>
          <w:szCs w:val="24"/>
        </w:rPr>
        <w:t xml:space="preserve">, осуществляемое в рамках </w:t>
      </w:r>
      <w:r w:rsidRPr="009E27B0">
        <w:rPr>
          <w:rFonts w:ascii="Times New Roman" w:hAnsi="Times New Roman" w:cs="Times New Roman"/>
          <w:sz w:val="24"/>
          <w:szCs w:val="24"/>
        </w:rPr>
        <w:t>Государственн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9E27B0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9E27B0">
        <w:rPr>
          <w:rFonts w:ascii="Times New Roman" w:hAnsi="Times New Roman" w:cs="Times New Roman"/>
          <w:sz w:val="24"/>
          <w:szCs w:val="24"/>
        </w:rPr>
        <w:t xml:space="preserve"> Российской Федерации "Развитие науки и технологий" на 2013 - 2020 годы</w:t>
      </w:r>
      <w:r>
        <w:rPr>
          <w:rFonts w:ascii="Times New Roman" w:hAnsi="Times New Roman" w:cs="Times New Roman"/>
          <w:sz w:val="24"/>
          <w:szCs w:val="24"/>
        </w:rPr>
        <w:t xml:space="preserve">, сокращается на 3,21% до 65,0 </w:t>
      </w:r>
      <w:proofErr w:type="spellStart"/>
      <w:r>
        <w:rPr>
          <w:rFonts w:ascii="Times New Roman" w:hAnsi="Times New Roman" w:cs="Times New Roman"/>
          <w:sz w:val="24"/>
          <w:szCs w:val="24"/>
        </w:rPr>
        <w:t>млрд.руб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E91898">
        <w:rPr>
          <w:rFonts w:ascii="Times New Roman" w:hAnsi="Times New Roman" w:cs="Times New Roman"/>
          <w:sz w:val="24"/>
          <w:szCs w:val="24"/>
        </w:rPr>
        <w:t xml:space="preserve"> Финансирование </w:t>
      </w:r>
      <w:r w:rsidR="00E91898" w:rsidRPr="00E91898">
        <w:rPr>
          <w:rFonts w:ascii="Times New Roman" w:hAnsi="Times New Roman" w:cs="Times New Roman"/>
          <w:sz w:val="24"/>
          <w:szCs w:val="24"/>
        </w:rPr>
        <w:t>Подпрограмм</w:t>
      </w:r>
      <w:r w:rsidR="00E91898">
        <w:rPr>
          <w:rFonts w:ascii="Times New Roman" w:hAnsi="Times New Roman" w:cs="Times New Roman"/>
          <w:sz w:val="24"/>
          <w:szCs w:val="24"/>
        </w:rPr>
        <w:t>ы</w:t>
      </w:r>
      <w:r w:rsidR="00E91898" w:rsidRPr="00E91898">
        <w:rPr>
          <w:rFonts w:ascii="Times New Roman" w:hAnsi="Times New Roman" w:cs="Times New Roman"/>
          <w:sz w:val="24"/>
          <w:szCs w:val="24"/>
        </w:rPr>
        <w:t xml:space="preserve"> "Развитие и внедрение инновационных методов диагностики, профилактики и лечения, а также основ персонализированной медицины"</w:t>
      </w:r>
      <w:r w:rsidR="00E91898">
        <w:rPr>
          <w:rFonts w:ascii="Times New Roman" w:hAnsi="Times New Roman" w:cs="Times New Roman"/>
          <w:sz w:val="24"/>
          <w:szCs w:val="24"/>
        </w:rPr>
        <w:t xml:space="preserve"> сокращается на 3,79% до 3,9 </w:t>
      </w:r>
      <w:proofErr w:type="spellStart"/>
      <w:r w:rsidR="00E91898">
        <w:rPr>
          <w:rFonts w:ascii="Times New Roman" w:hAnsi="Times New Roman" w:cs="Times New Roman"/>
          <w:sz w:val="24"/>
          <w:szCs w:val="24"/>
        </w:rPr>
        <w:t>млрд</w:t>
      </w:r>
      <w:proofErr w:type="gramStart"/>
      <w:r w:rsidR="00E91898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E91898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E91898">
        <w:rPr>
          <w:rFonts w:ascii="Times New Roman" w:hAnsi="Times New Roman" w:cs="Times New Roman"/>
          <w:sz w:val="24"/>
          <w:szCs w:val="24"/>
        </w:rPr>
        <w:t xml:space="preserve">. </w:t>
      </w:r>
      <w:r w:rsidR="00670F69">
        <w:rPr>
          <w:rFonts w:ascii="Times New Roman" w:hAnsi="Times New Roman" w:cs="Times New Roman"/>
          <w:sz w:val="24"/>
          <w:szCs w:val="24"/>
        </w:rPr>
        <w:t xml:space="preserve">Сокращается на 4% финансирование по статье </w:t>
      </w:r>
      <w:r w:rsidR="00670F69" w:rsidRPr="00670F69">
        <w:rPr>
          <w:rFonts w:ascii="Times New Roman" w:hAnsi="Times New Roman" w:cs="Times New Roman"/>
          <w:sz w:val="24"/>
          <w:szCs w:val="24"/>
        </w:rPr>
        <w:t>"Развитие фундаментальной, трансляционной и персонализированной медицины"</w:t>
      </w:r>
      <w:r w:rsidR="00670F69">
        <w:rPr>
          <w:rFonts w:ascii="Times New Roman" w:hAnsi="Times New Roman" w:cs="Times New Roman"/>
          <w:sz w:val="24"/>
          <w:szCs w:val="24"/>
        </w:rPr>
        <w:t xml:space="preserve">, на 10% </w:t>
      </w:r>
      <w:r w:rsidR="00670F69" w:rsidRPr="00670F69">
        <w:rPr>
          <w:rFonts w:ascii="Times New Roman" w:hAnsi="Times New Roman" w:cs="Times New Roman"/>
          <w:sz w:val="24"/>
          <w:szCs w:val="24"/>
        </w:rPr>
        <w:t>"Развитие системы донорства органов человека в целях трансплантации"</w:t>
      </w:r>
      <w:r w:rsidR="00670F69">
        <w:rPr>
          <w:rFonts w:ascii="Times New Roman" w:hAnsi="Times New Roman" w:cs="Times New Roman"/>
          <w:sz w:val="24"/>
          <w:szCs w:val="24"/>
        </w:rPr>
        <w:t>. Одновременно п</w:t>
      </w:r>
      <w:r w:rsidR="00E91898">
        <w:rPr>
          <w:rFonts w:ascii="Times New Roman" w:hAnsi="Times New Roman" w:cs="Times New Roman"/>
          <w:sz w:val="24"/>
          <w:szCs w:val="24"/>
        </w:rPr>
        <w:t xml:space="preserve">олучает поддержку в ФАНО </w:t>
      </w:r>
      <w:r w:rsidR="00670F69">
        <w:rPr>
          <w:rFonts w:ascii="Times New Roman" w:hAnsi="Times New Roman" w:cs="Times New Roman"/>
          <w:sz w:val="24"/>
          <w:szCs w:val="24"/>
        </w:rPr>
        <w:t xml:space="preserve">ранее не финансируемая </w:t>
      </w:r>
      <w:r w:rsidR="00E91898">
        <w:rPr>
          <w:rFonts w:ascii="Times New Roman" w:hAnsi="Times New Roman" w:cs="Times New Roman"/>
          <w:sz w:val="24"/>
          <w:szCs w:val="24"/>
        </w:rPr>
        <w:t xml:space="preserve">прикладная программа </w:t>
      </w:r>
      <w:r w:rsidR="00E91898" w:rsidRPr="00E91898">
        <w:rPr>
          <w:rFonts w:ascii="Times New Roman" w:hAnsi="Times New Roman" w:cs="Times New Roman"/>
          <w:sz w:val="24"/>
          <w:szCs w:val="24"/>
        </w:rPr>
        <w:t>"Развитие элитного семеноводства"</w:t>
      </w:r>
      <w:r w:rsidR="00E91898">
        <w:rPr>
          <w:rFonts w:ascii="Times New Roman" w:hAnsi="Times New Roman" w:cs="Times New Roman"/>
          <w:sz w:val="24"/>
          <w:szCs w:val="24"/>
        </w:rPr>
        <w:t>, на которую планируется ассигновать до конца года 135 мл</w:t>
      </w:r>
      <w:r w:rsidR="00670F69">
        <w:rPr>
          <w:rFonts w:ascii="Times New Roman" w:hAnsi="Times New Roman" w:cs="Times New Roman"/>
          <w:sz w:val="24"/>
          <w:szCs w:val="24"/>
        </w:rPr>
        <w:t>н</w:t>
      </w:r>
      <w:r w:rsidR="00E91898">
        <w:rPr>
          <w:rFonts w:ascii="Times New Roman" w:hAnsi="Times New Roman" w:cs="Times New Roman"/>
          <w:sz w:val="24"/>
          <w:szCs w:val="24"/>
        </w:rPr>
        <w:t xml:space="preserve">. руб. </w:t>
      </w:r>
    </w:p>
    <w:p w:rsidR="00E91898" w:rsidRPr="008B2BBF" w:rsidRDefault="00E91898" w:rsidP="008B2BBF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Из социальных программ, реализуемых в ФАНО, расходы на образование сокращаются на 10% до 1</w:t>
      </w:r>
      <w:r w:rsidR="003D684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02</w:t>
      </w:r>
      <w:r w:rsidR="003D684E">
        <w:rPr>
          <w:rFonts w:ascii="Times New Roman" w:hAnsi="Times New Roman" w:cs="Times New Roman"/>
          <w:sz w:val="24"/>
          <w:szCs w:val="24"/>
        </w:rPr>
        <w:t>2,55</w:t>
      </w:r>
      <w:r>
        <w:rPr>
          <w:rFonts w:ascii="Times New Roman" w:hAnsi="Times New Roman" w:cs="Times New Roman"/>
          <w:sz w:val="24"/>
          <w:szCs w:val="24"/>
        </w:rPr>
        <w:t xml:space="preserve"> мл</w:t>
      </w:r>
      <w:r w:rsidR="003D684E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. руб.,</w:t>
      </w:r>
      <w:r w:rsidR="003D684E">
        <w:rPr>
          <w:rFonts w:ascii="Times New Roman" w:hAnsi="Times New Roman" w:cs="Times New Roman"/>
          <w:sz w:val="24"/>
          <w:szCs w:val="24"/>
        </w:rPr>
        <w:t xml:space="preserve"> в основном за счет урезания на 12% до 768,6 млн. руб.</w:t>
      </w:r>
      <w:r w:rsidR="003D684E" w:rsidRPr="003D684E">
        <w:t xml:space="preserve"> </w:t>
      </w:r>
      <w:r w:rsidR="003D684E">
        <w:rPr>
          <w:rFonts w:ascii="Times New Roman" w:hAnsi="Times New Roman" w:cs="Times New Roman"/>
          <w:sz w:val="24"/>
          <w:szCs w:val="24"/>
        </w:rPr>
        <w:t>статьи</w:t>
      </w:r>
      <w:r w:rsidR="003D684E" w:rsidRPr="003D684E">
        <w:rPr>
          <w:rFonts w:ascii="Times New Roman" w:hAnsi="Times New Roman" w:cs="Times New Roman"/>
          <w:sz w:val="24"/>
          <w:szCs w:val="24"/>
        </w:rPr>
        <w:t xml:space="preserve"> "Развитие кадрового потенциала в научных учреждениях"</w:t>
      </w:r>
      <w:r w:rsidR="003D684E">
        <w:rPr>
          <w:rFonts w:ascii="Times New Roman" w:hAnsi="Times New Roman" w:cs="Times New Roman"/>
          <w:sz w:val="24"/>
          <w:szCs w:val="24"/>
        </w:rPr>
        <w:t xml:space="preserve">, расходы на культуру сокращаются на 6,24% до 102,7 млн. руб., на здравоохранение на 1,5% до 10750,6 млн. руб., в </w:t>
      </w:r>
      <w:proofErr w:type="spellStart"/>
      <w:r w:rsidR="003D684E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3D684E">
        <w:rPr>
          <w:rFonts w:ascii="Times New Roman" w:hAnsi="Times New Roman" w:cs="Times New Roman"/>
          <w:sz w:val="24"/>
          <w:szCs w:val="24"/>
        </w:rPr>
        <w:t>. на 3,18% до 208</w:t>
      </w:r>
      <w:proofErr w:type="gramEnd"/>
      <w:r w:rsidR="003D684E">
        <w:rPr>
          <w:rFonts w:ascii="Times New Roman" w:hAnsi="Times New Roman" w:cs="Times New Roman"/>
          <w:sz w:val="24"/>
          <w:szCs w:val="24"/>
        </w:rPr>
        <w:t xml:space="preserve"> млн. руб. по статье </w:t>
      </w:r>
      <w:r w:rsidR="003D684E" w:rsidRPr="003D684E">
        <w:rPr>
          <w:rFonts w:ascii="Times New Roman" w:hAnsi="Times New Roman" w:cs="Times New Roman"/>
          <w:sz w:val="24"/>
          <w:szCs w:val="24"/>
        </w:rPr>
        <w:t>"Развитие санаторно-курортного лечения"</w:t>
      </w:r>
      <w:r w:rsidR="00670F69">
        <w:rPr>
          <w:rFonts w:ascii="Times New Roman" w:hAnsi="Times New Roman" w:cs="Times New Roman"/>
          <w:sz w:val="24"/>
          <w:szCs w:val="24"/>
        </w:rPr>
        <w:t xml:space="preserve">. Ранее не включенная в исполнение ФАНО </w:t>
      </w:r>
      <w:r w:rsidR="00670F69" w:rsidRPr="00670F69">
        <w:rPr>
          <w:rFonts w:ascii="Times New Roman" w:hAnsi="Times New Roman" w:cs="Times New Roman"/>
          <w:sz w:val="24"/>
          <w:szCs w:val="24"/>
        </w:rPr>
        <w:t>Подпрограмма "Обеспечение жильем отдельных категорий граждан" федеральной целевой программы "Жилище" на 2015 - 2020 годы</w:t>
      </w:r>
      <w:r w:rsidR="00670F69">
        <w:rPr>
          <w:rFonts w:ascii="Times New Roman" w:hAnsi="Times New Roman" w:cs="Times New Roman"/>
          <w:sz w:val="24"/>
          <w:szCs w:val="24"/>
        </w:rPr>
        <w:t xml:space="preserve"> получает теперь до конца года 42,6 млн. руб.</w:t>
      </w:r>
    </w:p>
    <w:p w:rsidR="00770DA6" w:rsidRDefault="00770DA6" w:rsidP="00770DA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70DA6">
        <w:rPr>
          <w:rFonts w:ascii="Times New Roman" w:hAnsi="Times New Roman" w:cs="Times New Roman"/>
          <w:sz w:val="24"/>
          <w:szCs w:val="24"/>
        </w:rPr>
        <w:t>В Федеральном законе №359-ФЗ бюджетные ассигнования на реализацию государственной программы "Развитие науки и технологий" на 2013 - 2020 годы в 2016 году предусмотрены в объеме 157</w:t>
      </w:r>
      <w:r w:rsidR="007913A7" w:rsidRPr="007913A7">
        <w:rPr>
          <w:rFonts w:ascii="Times New Roman" w:hAnsi="Times New Roman" w:cs="Times New Roman"/>
          <w:sz w:val="24"/>
          <w:szCs w:val="24"/>
        </w:rPr>
        <w:t xml:space="preserve"> </w:t>
      </w:r>
      <w:r w:rsidRPr="00770DA6">
        <w:rPr>
          <w:rFonts w:ascii="Times New Roman" w:hAnsi="Times New Roman" w:cs="Times New Roman"/>
          <w:sz w:val="24"/>
          <w:szCs w:val="24"/>
        </w:rPr>
        <w:t xml:space="preserve">674,3 млн. рублей. Законопроектом объем бюджетных ассигнований на реализацию </w:t>
      </w:r>
      <w:r w:rsidR="007913A7">
        <w:rPr>
          <w:rFonts w:ascii="Times New Roman" w:hAnsi="Times New Roman" w:cs="Times New Roman"/>
          <w:sz w:val="24"/>
          <w:szCs w:val="24"/>
        </w:rPr>
        <w:t xml:space="preserve">этой </w:t>
      </w:r>
      <w:r w:rsidRPr="00770DA6">
        <w:rPr>
          <w:rFonts w:ascii="Times New Roman" w:hAnsi="Times New Roman" w:cs="Times New Roman"/>
          <w:sz w:val="24"/>
          <w:szCs w:val="24"/>
        </w:rPr>
        <w:t>государственной программы</w:t>
      </w:r>
      <w:r w:rsidR="007913A7">
        <w:rPr>
          <w:rFonts w:ascii="Times New Roman" w:hAnsi="Times New Roman" w:cs="Times New Roman"/>
          <w:sz w:val="24"/>
          <w:szCs w:val="24"/>
        </w:rPr>
        <w:t xml:space="preserve"> сокращается на 10% до 142 357,2 млн. руб., в </w:t>
      </w:r>
      <w:proofErr w:type="spellStart"/>
      <w:r w:rsidR="007913A7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7913A7">
        <w:rPr>
          <w:rFonts w:ascii="Times New Roman" w:hAnsi="Times New Roman" w:cs="Times New Roman"/>
          <w:sz w:val="24"/>
          <w:szCs w:val="24"/>
        </w:rPr>
        <w:t xml:space="preserve">. на </w:t>
      </w:r>
      <w:bookmarkEnd w:id="0"/>
      <w:r w:rsidR="007913A7">
        <w:rPr>
          <w:rFonts w:ascii="Times New Roman" w:hAnsi="Times New Roman" w:cs="Times New Roman"/>
          <w:sz w:val="24"/>
          <w:szCs w:val="24"/>
        </w:rPr>
        <w:lastRenderedPageBreak/>
        <w:t xml:space="preserve">входящую в неё подпрограмму «Фундаментальные исследования» на 4,35% до 105 789,1 </w:t>
      </w:r>
      <w:proofErr w:type="spellStart"/>
      <w:r w:rsidR="007913A7">
        <w:rPr>
          <w:rFonts w:ascii="Times New Roman" w:hAnsi="Times New Roman" w:cs="Times New Roman"/>
          <w:sz w:val="24"/>
          <w:szCs w:val="24"/>
        </w:rPr>
        <w:t>млн</w:t>
      </w:r>
      <w:proofErr w:type="gramStart"/>
      <w:r w:rsidR="007913A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913A7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770DA6">
        <w:rPr>
          <w:rFonts w:ascii="Times New Roman" w:hAnsi="Times New Roman" w:cs="Times New Roman"/>
          <w:sz w:val="24"/>
          <w:szCs w:val="24"/>
        </w:rPr>
        <w:t>.</w:t>
      </w:r>
    </w:p>
    <w:p w:rsidR="00425549" w:rsidRDefault="00770DA6" w:rsidP="00770DA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70DA6">
        <w:rPr>
          <w:rFonts w:ascii="Times New Roman" w:hAnsi="Times New Roman" w:cs="Times New Roman"/>
          <w:sz w:val="24"/>
          <w:szCs w:val="24"/>
        </w:rPr>
        <w:t xml:space="preserve"> Изменение бюджетных ассигнований по государственной программе включает: </w:t>
      </w:r>
    </w:p>
    <w:p w:rsidR="00770DA6" w:rsidRDefault="00770DA6" w:rsidP="00770DA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70DA6">
        <w:rPr>
          <w:rFonts w:ascii="Times New Roman" w:hAnsi="Times New Roman" w:cs="Times New Roman"/>
          <w:b/>
          <w:sz w:val="24"/>
          <w:szCs w:val="24"/>
        </w:rPr>
        <w:t>увеличение</w:t>
      </w:r>
      <w:r w:rsidRPr="00770DA6">
        <w:rPr>
          <w:rFonts w:ascii="Times New Roman" w:hAnsi="Times New Roman" w:cs="Times New Roman"/>
          <w:sz w:val="24"/>
          <w:szCs w:val="24"/>
        </w:rPr>
        <w:t xml:space="preserve"> бюджетных ассигнований </w:t>
      </w:r>
      <w:proofErr w:type="gramStart"/>
      <w:r w:rsidRPr="00770DA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770DA6">
        <w:rPr>
          <w:rFonts w:ascii="Times New Roman" w:hAnsi="Times New Roman" w:cs="Times New Roman"/>
          <w:sz w:val="24"/>
          <w:szCs w:val="24"/>
        </w:rPr>
        <w:t>:</w:t>
      </w:r>
    </w:p>
    <w:p w:rsidR="00770DA6" w:rsidRDefault="00770DA6" w:rsidP="00770DA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70DA6">
        <w:rPr>
          <w:rFonts w:ascii="Times New Roman" w:hAnsi="Times New Roman" w:cs="Times New Roman"/>
          <w:sz w:val="24"/>
          <w:szCs w:val="24"/>
        </w:rPr>
        <w:t xml:space="preserve"> - финансирование мероприятий по предоставлению грантов юридическим лицам на проведение научно-исследовательских и опытно-конструкторских работ в целях реализации Национальной технологической инициативы в сумме 2 000,0 млн. рублей; </w:t>
      </w:r>
    </w:p>
    <w:p w:rsidR="00770DA6" w:rsidRDefault="00770DA6" w:rsidP="00770DA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70DA6">
        <w:rPr>
          <w:rFonts w:ascii="Times New Roman" w:hAnsi="Times New Roman" w:cs="Times New Roman"/>
          <w:sz w:val="24"/>
          <w:szCs w:val="24"/>
        </w:rPr>
        <w:t xml:space="preserve">- осуществление платежей в целях обеспечения реализации соглашений с правительствами иностранных государств и международными организациями </w:t>
      </w:r>
      <w:proofErr w:type="gramStart"/>
      <w:r w:rsidRPr="00770DA6">
        <w:rPr>
          <w:rFonts w:ascii="Times New Roman" w:hAnsi="Times New Roman" w:cs="Times New Roman"/>
          <w:sz w:val="24"/>
          <w:szCs w:val="24"/>
        </w:rPr>
        <w:t>в части обеспечения научно-исследовательской деятельности ученых за рубежом в связи с изменением курса доллара США в объеме</w:t>
      </w:r>
      <w:proofErr w:type="gramEnd"/>
      <w:r w:rsidRPr="00770DA6">
        <w:rPr>
          <w:rFonts w:ascii="Times New Roman" w:hAnsi="Times New Roman" w:cs="Times New Roman"/>
          <w:sz w:val="24"/>
          <w:szCs w:val="24"/>
        </w:rPr>
        <w:t xml:space="preserve"> 117,6 млн. рублей; </w:t>
      </w:r>
    </w:p>
    <w:p w:rsidR="00770DA6" w:rsidRDefault="00770DA6" w:rsidP="00770DA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70DA6">
        <w:rPr>
          <w:rFonts w:ascii="Times New Roman" w:hAnsi="Times New Roman" w:cs="Times New Roman"/>
          <w:b/>
          <w:sz w:val="24"/>
          <w:szCs w:val="24"/>
        </w:rPr>
        <w:t>уменьшение</w:t>
      </w:r>
      <w:r w:rsidRPr="00770DA6">
        <w:rPr>
          <w:rFonts w:ascii="Times New Roman" w:hAnsi="Times New Roman" w:cs="Times New Roman"/>
          <w:sz w:val="24"/>
          <w:szCs w:val="24"/>
        </w:rPr>
        <w:t xml:space="preserve"> бюджетных ассигнований на 10% в сумме 9 941,6 млн. рублей, а также уменьшение бюджетных ассигнований, предусмотренных </w:t>
      </w:r>
      <w:proofErr w:type="gramStart"/>
      <w:r w:rsidRPr="00770DA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770DA6">
        <w:rPr>
          <w:rFonts w:ascii="Times New Roman" w:hAnsi="Times New Roman" w:cs="Times New Roman"/>
          <w:sz w:val="24"/>
          <w:szCs w:val="24"/>
        </w:rPr>
        <w:t>:</w:t>
      </w:r>
    </w:p>
    <w:p w:rsidR="00770DA6" w:rsidRDefault="00770DA6" w:rsidP="00770DA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70DA6">
        <w:rPr>
          <w:rFonts w:ascii="Times New Roman" w:hAnsi="Times New Roman" w:cs="Times New Roman"/>
          <w:sz w:val="24"/>
          <w:szCs w:val="24"/>
        </w:rPr>
        <w:t xml:space="preserve"> - реализацию плана мероприятий («дорожных карт») Национальной технологической инициативы в соответствии с поручением </w:t>
      </w:r>
      <w:proofErr w:type="spellStart"/>
      <w:r w:rsidRPr="00770DA6">
        <w:rPr>
          <w:rFonts w:ascii="Times New Roman" w:hAnsi="Times New Roman" w:cs="Times New Roman"/>
          <w:sz w:val="24"/>
          <w:szCs w:val="24"/>
        </w:rPr>
        <w:t>Д.А.Медведева</w:t>
      </w:r>
      <w:proofErr w:type="spellEnd"/>
      <w:r w:rsidRPr="00770DA6">
        <w:rPr>
          <w:rFonts w:ascii="Times New Roman" w:hAnsi="Times New Roman" w:cs="Times New Roman"/>
          <w:sz w:val="24"/>
          <w:szCs w:val="24"/>
        </w:rPr>
        <w:t xml:space="preserve"> от 19 сентября 2016 года № ДМ-П8-5656р в сумме 5 000,0 </w:t>
      </w:r>
      <w:proofErr w:type="spellStart"/>
      <w:r w:rsidRPr="00770DA6">
        <w:rPr>
          <w:rFonts w:ascii="Times New Roman" w:hAnsi="Times New Roman" w:cs="Times New Roman"/>
          <w:sz w:val="24"/>
          <w:szCs w:val="24"/>
        </w:rPr>
        <w:t>млн</w:t>
      </w:r>
      <w:proofErr w:type="gramStart"/>
      <w:r w:rsidRPr="00770DA6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770DA6"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 w:rsidRPr="00770DA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70DA6" w:rsidRDefault="00770DA6" w:rsidP="00770DA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70DA6">
        <w:rPr>
          <w:rFonts w:ascii="Times New Roman" w:hAnsi="Times New Roman" w:cs="Times New Roman"/>
          <w:sz w:val="24"/>
          <w:szCs w:val="24"/>
        </w:rPr>
        <w:t>- реализацию Национальной технологической инициативы в соответствии с поручением Председателя Правительства Российской Федерации Д.А. Медведева от 19 сентября 2016 г. № ДМ-П8-5656р в сумме 2 000,0 млн. руб.</w:t>
      </w:r>
    </w:p>
    <w:p w:rsidR="00770DA6" w:rsidRDefault="00770DA6" w:rsidP="00770DA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70D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0DA6">
        <w:rPr>
          <w:rFonts w:ascii="Times New Roman" w:hAnsi="Times New Roman" w:cs="Times New Roman"/>
          <w:sz w:val="24"/>
          <w:szCs w:val="24"/>
        </w:rPr>
        <w:t>- предоставление грантов Правительства Российской Федерации на проведение научных исследований под руководством ведущих ученых в российских образовательных учреждениях высшего профессионального образования, научных учреждениях государственных академий наук и государственных научных центрах Российской Федерации в связи с образовавшейся экономией по результатам проведения конкурсных процедур и расторжения двух договоров по решению Совета по грантам Правительства Российской Федерации в сумме 117,6 млн. рублей;</w:t>
      </w:r>
      <w:proofErr w:type="gramEnd"/>
    </w:p>
    <w:p w:rsidR="009E27B0" w:rsidRDefault="00770DA6" w:rsidP="00770DA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70DA6">
        <w:rPr>
          <w:rFonts w:ascii="Times New Roman" w:hAnsi="Times New Roman" w:cs="Times New Roman"/>
          <w:sz w:val="24"/>
          <w:szCs w:val="24"/>
        </w:rPr>
        <w:t xml:space="preserve"> - предоставление субсидий на государственную поддержку развития кооперации российских высших учебных заведений в связи с отказом от финансирования и расторжением договоров получателями субсидий в сумме 88,0 млн. рублей;</w:t>
      </w:r>
    </w:p>
    <w:p w:rsidR="00770DA6" w:rsidRDefault="00770DA6" w:rsidP="00770DA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70DA6">
        <w:rPr>
          <w:rFonts w:ascii="Times New Roman" w:hAnsi="Times New Roman" w:cs="Times New Roman"/>
          <w:sz w:val="24"/>
          <w:szCs w:val="24"/>
        </w:rPr>
        <w:t xml:space="preserve">- выплату стипендии Президента Российской Федерации молодым ученым и аспирантам в связи с образовавшейся экономией по результатам проведения конкурсных процедур и сокращением числа получателей стипендии в сумме 2,1 млн. рублей; </w:t>
      </w:r>
    </w:p>
    <w:p w:rsidR="00770DA6" w:rsidRDefault="00770DA6" w:rsidP="00770DA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70DA6">
        <w:rPr>
          <w:rFonts w:ascii="Times New Roman" w:hAnsi="Times New Roman" w:cs="Times New Roman"/>
          <w:sz w:val="24"/>
          <w:szCs w:val="24"/>
        </w:rPr>
        <w:t xml:space="preserve">- предоставление грантов Президента Российской Федерации молодым российским ученым </w:t>
      </w:r>
      <w:proofErr w:type="gramStart"/>
      <w:r w:rsidRPr="00770DA6">
        <w:rPr>
          <w:rFonts w:ascii="Times New Roman" w:hAnsi="Times New Roman" w:cs="Times New Roman"/>
          <w:sz w:val="24"/>
          <w:szCs w:val="24"/>
        </w:rPr>
        <w:t>в связи с расторжением договоров по решению Совета по грантам Президента Российской Федерации в сумме</w:t>
      </w:r>
      <w:proofErr w:type="gramEnd"/>
      <w:r w:rsidRPr="00770DA6">
        <w:rPr>
          <w:rFonts w:ascii="Times New Roman" w:hAnsi="Times New Roman" w:cs="Times New Roman"/>
          <w:sz w:val="24"/>
          <w:szCs w:val="24"/>
        </w:rPr>
        <w:t xml:space="preserve"> 1,2 млн. рублей</w:t>
      </w:r>
    </w:p>
    <w:p w:rsidR="00425549" w:rsidRDefault="00C46655" w:rsidP="00C46655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«Фундаментальные исследования» урезана на 2,578 </w:t>
      </w:r>
      <w:proofErr w:type="spellStart"/>
      <w:r>
        <w:rPr>
          <w:rFonts w:ascii="Times New Roman" w:hAnsi="Times New Roman" w:cs="Times New Roman"/>
          <w:sz w:val="24"/>
          <w:szCs w:val="24"/>
        </w:rPr>
        <w:t>млрд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 отношении ФАНО, на 0,685 </w:t>
      </w:r>
      <w:proofErr w:type="spellStart"/>
      <w:r>
        <w:rPr>
          <w:rFonts w:ascii="Times New Roman" w:hAnsi="Times New Roman" w:cs="Times New Roman"/>
          <w:sz w:val="24"/>
          <w:szCs w:val="24"/>
        </w:rPr>
        <w:t>млрд.руб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 отношении Минобрнауки России, на 0,417 </w:t>
      </w:r>
      <w:proofErr w:type="spellStart"/>
      <w:r>
        <w:rPr>
          <w:rFonts w:ascii="Times New Roman" w:hAnsi="Times New Roman" w:cs="Times New Roman"/>
          <w:sz w:val="24"/>
          <w:szCs w:val="24"/>
        </w:rPr>
        <w:t>млрд.руб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отношении РАН (как отдельно финансируемого учреждения), на 1,247 </w:t>
      </w:r>
      <w:proofErr w:type="spellStart"/>
      <w:r>
        <w:rPr>
          <w:rFonts w:ascii="Times New Roman" w:hAnsi="Times New Roman" w:cs="Times New Roman"/>
          <w:sz w:val="24"/>
          <w:szCs w:val="24"/>
        </w:rPr>
        <w:t>млрд.руб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 отношении РФФИ. </w:t>
      </w:r>
      <w:r w:rsidRPr="00425549">
        <w:rPr>
          <w:rFonts w:ascii="Times New Roman" w:hAnsi="Times New Roman" w:cs="Times New Roman"/>
          <w:b/>
          <w:sz w:val="24"/>
          <w:szCs w:val="24"/>
        </w:rPr>
        <w:t>Сохранили позиции по финансированию фундаментальных исследований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655">
        <w:rPr>
          <w:rFonts w:ascii="Times New Roman" w:hAnsi="Times New Roman" w:cs="Times New Roman"/>
          <w:sz w:val="24"/>
          <w:szCs w:val="24"/>
        </w:rPr>
        <w:t xml:space="preserve">Министерство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C46655">
        <w:rPr>
          <w:rFonts w:ascii="Times New Roman" w:hAnsi="Times New Roman" w:cs="Times New Roman"/>
          <w:sz w:val="24"/>
          <w:szCs w:val="24"/>
        </w:rPr>
        <w:t>дравоохранения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46655">
        <w:rPr>
          <w:rFonts w:ascii="Times New Roman" w:hAnsi="Times New Roman" w:cs="Times New Roman"/>
          <w:sz w:val="24"/>
          <w:szCs w:val="24"/>
        </w:rPr>
        <w:t xml:space="preserve">Министерство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C46655">
        <w:rPr>
          <w:rFonts w:ascii="Times New Roman" w:hAnsi="Times New Roman" w:cs="Times New Roman"/>
          <w:sz w:val="24"/>
          <w:szCs w:val="24"/>
        </w:rPr>
        <w:t xml:space="preserve">троительства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466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</w:t>
      </w:r>
      <w:r w:rsidRPr="00C46655">
        <w:rPr>
          <w:rFonts w:ascii="Times New Roman" w:hAnsi="Times New Roman" w:cs="Times New Roman"/>
          <w:sz w:val="24"/>
          <w:szCs w:val="24"/>
        </w:rPr>
        <w:t>илищно-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46655">
        <w:rPr>
          <w:rFonts w:ascii="Times New Roman" w:hAnsi="Times New Roman" w:cs="Times New Roman"/>
          <w:sz w:val="24"/>
          <w:szCs w:val="24"/>
        </w:rPr>
        <w:t xml:space="preserve">оммунального 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C46655">
        <w:rPr>
          <w:rFonts w:ascii="Times New Roman" w:hAnsi="Times New Roman" w:cs="Times New Roman"/>
          <w:sz w:val="24"/>
          <w:szCs w:val="24"/>
        </w:rPr>
        <w:t>озяйства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46655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ГУ, </w:t>
      </w:r>
      <w:r w:rsidRPr="00C46655">
        <w:rPr>
          <w:rFonts w:ascii="Times New Roman" w:hAnsi="Times New Roman" w:cs="Times New Roman"/>
          <w:sz w:val="24"/>
          <w:szCs w:val="24"/>
        </w:rPr>
        <w:t>Российская Академия Художеств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46655">
        <w:rPr>
          <w:rFonts w:ascii="Times New Roman" w:hAnsi="Times New Roman" w:cs="Times New Roman"/>
          <w:sz w:val="24"/>
          <w:szCs w:val="24"/>
        </w:rPr>
        <w:t>РГНФ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46655">
        <w:rPr>
          <w:rFonts w:ascii="Times New Roman" w:hAnsi="Times New Roman" w:cs="Times New Roman"/>
          <w:sz w:val="24"/>
          <w:szCs w:val="24"/>
        </w:rPr>
        <w:t xml:space="preserve">НИЦ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46655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урчатовский институт». </w:t>
      </w:r>
    </w:p>
    <w:p w:rsidR="007913A7" w:rsidRDefault="00C46655" w:rsidP="00C46655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425549"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Дополнительное финансирование на фундаментальные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 запланированы в отношении </w:t>
      </w:r>
      <w:r w:rsidRPr="00C46655">
        <w:rPr>
          <w:rFonts w:ascii="Times New Roman" w:hAnsi="Times New Roman" w:cs="Times New Roman"/>
          <w:sz w:val="24"/>
          <w:szCs w:val="24"/>
        </w:rPr>
        <w:t>УПРАВЛЕНИ</w:t>
      </w:r>
      <w:r w:rsidR="00425549">
        <w:rPr>
          <w:rFonts w:ascii="Times New Roman" w:hAnsi="Times New Roman" w:cs="Times New Roman"/>
          <w:sz w:val="24"/>
          <w:szCs w:val="24"/>
        </w:rPr>
        <w:t>Я</w:t>
      </w:r>
      <w:r w:rsidRPr="00C46655">
        <w:rPr>
          <w:rFonts w:ascii="Times New Roman" w:hAnsi="Times New Roman" w:cs="Times New Roman"/>
          <w:sz w:val="24"/>
          <w:szCs w:val="24"/>
        </w:rPr>
        <w:t xml:space="preserve"> ДЕЛАМИ ПРЕЗИДЕНТА РОССИЙСКОЙ ФЕДЕРАЦИИ</w:t>
      </w:r>
      <w:r w:rsidR="003F0E65">
        <w:rPr>
          <w:rFonts w:ascii="Times New Roman" w:hAnsi="Times New Roman" w:cs="Times New Roman"/>
          <w:sz w:val="24"/>
          <w:szCs w:val="24"/>
        </w:rPr>
        <w:t xml:space="preserve"> (19,7 млн. руб.) и </w:t>
      </w:r>
      <w:r w:rsidR="003F0E65" w:rsidRPr="003F0E65">
        <w:rPr>
          <w:rFonts w:ascii="Times New Roman" w:hAnsi="Times New Roman" w:cs="Times New Roman"/>
          <w:sz w:val="24"/>
          <w:szCs w:val="24"/>
        </w:rPr>
        <w:t xml:space="preserve">Федеральное </w:t>
      </w:r>
      <w:r w:rsidR="003F0E65">
        <w:rPr>
          <w:rFonts w:ascii="Times New Roman" w:hAnsi="Times New Roman" w:cs="Times New Roman"/>
          <w:sz w:val="24"/>
          <w:szCs w:val="24"/>
        </w:rPr>
        <w:t>г</w:t>
      </w:r>
      <w:r w:rsidR="003F0E65" w:rsidRPr="003F0E65">
        <w:rPr>
          <w:rFonts w:ascii="Times New Roman" w:hAnsi="Times New Roman" w:cs="Times New Roman"/>
          <w:sz w:val="24"/>
          <w:szCs w:val="24"/>
        </w:rPr>
        <w:t xml:space="preserve">осударственное </w:t>
      </w:r>
      <w:r w:rsidR="003F0E65">
        <w:rPr>
          <w:rFonts w:ascii="Times New Roman" w:hAnsi="Times New Roman" w:cs="Times New Roman"/>
          <w:sz w:val="24"/>
          <w:szCs w:val="24"/>
        </w:rPr>
        <w:t>б</w:t>
      </w:r>
      <w:r w:rsidR="003F0E65" w:rsidRPr="003F0E65">
        <w:rPr>
          <w:rFonts w:ascii="Times New Roman" w:hAnsi="Times New Roman" w:cs="Times New Roman"/>
          <w:sz w:val="24"/>
          <w:szCs w:val="24"/>
        </w:rPr>
        <w:t xml:space="preserve">юджетное </w:t>
      </w:r>
      <w:r w:rsidR="003F0E65">
        <w:rPr>
          <w:rFonts w:ascii="Times New Roman" w:hAnsi="Times New Roman" w:cs="Times New Roman"/>
          <w:sz w:val="24"/>
          <w:szCs w:val="24"/>
        </w:rPr>
        <w:t>о</w:t>
      </w:r>
      <w:r w:rsidR="003F0E65" w:rsidRPr="003F0E65">
        <w:rPr>
          <w:rFonts w:ascii="Times New Roman" w:hAnsi="Times New Roman" w:cs="Times New Roman"/>
          <w:sz w:val="24"/>
          <w:szCs w:val="24"/>
        </w:rPr>
        <w:t xml:space="preserve">бразовательное </w:t>
      </w:r>
      <w:r w:rsidR="003F0E65">
        <w:rPr>
          <w:rFonts w:ascii="Times New Roman" w:hAnsi="Times New Roman" w:cs="Times New Roman"/>
          <w:sz w:val="24"/>
          <w:szCs w:val="24"/>
        </w:rPr>
        <w:t>у</w:t>
      </w:r>
      <w:r w:rsidR="003F0E65" w:rsidRPr="003F0E65">
        <w:rPr>
          <w:rFonts w:ascii="Times New Roman" w:hAnsi="Times New Roman" w:cs="Times New Roman"/>
          <w:sz w:val="24"/>
          <w:szCs w:val="24"/>
        </w:rPr>
        <w:t xml:space="preserve">чреждение </w:t>
      </w:r>
      <w:r w:rsidR="003F0E65">
        <w:rPr>
          <w:rFonts w:ascii="Times New Roman" w:hAnsi="Times New Roman" w:cs="Times New Roman"/>
          <w:sz w:val="24"/>
          <w:szCs w:val="24"/>
        </w:rPr>
        <w:t>в</w:t>
      </w:r>
      <w:r w:rsidR="003F0E65" w:rsidRPr="003F0E65">
        <w:rPr>
          <w:rFonts w:ascii="Times New Roman" w:hAnsi="Times New Roman" w:cs="Times New Roman"/>
          <w:sz w:val="24"/>
          <w:szCs w:val="24"/>
        </w:rPr>
        <w:t xml:space="preserve">ысшего </w:t>
      </w:r>
      <w:r w:rsidR="003F0E65">
        <w:rPr>
          <w:rFonts w:ascii="Times New Roman" w:hAnsi="Times New Roman" w:cs="Times New Roman"/>
          <w:sz w:val="24"/>
          <w:szCs w:val="24"/>
        </w:rPr>
        <w:t>о</w:t>
      </w:r>
      <w:r w:rsidR="003F0E65" w:rsidRPr="003F0E65">
        <w:rPr>
          <w:rFonts w:ascii="Times New Roman" w:hAnsi="Times New Roman" w:cs="Times New Roman"/>
          <w:sz w:val="24"/>
          <w:szCs w:val="24"/>
        </w:rPr>
        <w:t xml:space="preserve">бразования "Российская </w:t>
      </w:r>
      <w:r w:rsidR="003F0E65">
        <w:rPr>
          <w:rFonts w:ascii="Times New Roman" w:hAnsi="Times New Roman" w:cs="Times New Roman"/>
          <w:sz w:val="24"/>
          <w:szCs w:val="24"/>
        </w:rPr>
        <w:t>а</w:t>
      </w:r>
      <w:r w:rsidR="003F0E65" w:rsidRPr="003F0E65">
        <w:rPr>
          <w:rFonts w:ascii="Times New Roman" w:hAnsi="Times New Roman" w:cs="Times New Roman"/>
          <w:sz w:val="24"/>
          <w:szCs w:val="24"/>
        </w:rPr>
        <w:t xml:space="preserve">кадемия </w:t>
      </w:r>
      <w:r w:rsidR="003F0E65">
        <w:rPr>
          <w:rFonts w:ascii="Times New Roman" w:hAnsi="Times New Roman" w:cs="Times New Roman"/>
          <w:sz w:val="24"/>
          <w:szCs w:val="24"/>
        </w:rPr>
        <w:t>н</w:t>
      </w:r>
      <w:r w:rsidR="003F0E65" w:rsidRPr="003F0E65">
        <w:rPr>
          <w:rFonts w:ascii="Times New Roman" w:hAnsi="Times New Roman" w:cs="Times New Roman"/>
          <w:sz w:val="24"/>
          <w:szCs w:val="24"/>
        </w:rPr>
        <w:t xml:space="preserve">ародного </w:t>
      </w:r>
      <w:r w:rsidR="003F0E65">
        <w:rPr>
          <w:rFonts w:ascii="Times New Roman" w:hAnsi="Times New Roman" w:cs="Times New Roman"/>
          <w:sz w:val="24"/>
          <w:szCs w:val="24"/>
        </w:rPr>
        <w:t>х</w:t>
      </w:r>
      <w:r w:rsidR="003F0E65" w:rsidRPr="003F0E65">
        <w:rPr>
          <w:rFonts w:ascii="Times New Roman" w:hAnsi="Times New Roman" w:cs="Times New Roman"/>
          <w:sz w:val="24"/>
          <w:szCs w:val="24"/>
        </w:rPr>
        <w:t xml:space="preserve">озяйства </w:t>
      </w:r>
      <w:r w:rsidR="003F0E65">
        <w:rPr>
          <w:rFonts w:ascii="Times New Roman" w:hAnsi="Times New Roman" w:cs="Times New Roman"/>
          <w:sz w:val="24"/>
          <w:szCs w:val="24"/>
        </w:rPr>
        <w:t>и</w:t>
      </w:r>
      <w:r w:rsidR="003F0E65" w:rsidRPr="003F0E65">
        <w:rPr>
          <w:rFonts w:ascii="Times New Roman" w:hAnsi="Times New Roman" w:cs="Times New Roman"/>
          <w:sz w:val="24"/>
          <w:szCs w:val="24"/>
        </w:rPr>
        <w:t xml:space="preserve"> </w:t>
      </w:r>
      <w:r w:rsidR="003F0E65">
        <w:rPr>
          <w:rFonts w:ascii="Times New Roman" w:hAnsi="Times New Roman" w:cs="Times New Roman"/>
          <w:sz w:val="24"/>
          <w:szCs w:val="24"/>
        </w:rPr>
        <w:t>г</w:t>
      </w:r>
      <w:r w:rsidR="003F0E65" w:rsidRPr="003F0E65">
        <w:rPr>
          <w:rFonts w:ascii="Times New Roman" w:hAnsi="Times New Roman" w:cs="Times New Roman"/>
          <w:sz w:val="24"/>
          <w:szCs w:val="24"/>
        </w:rPr>
        <w:t xml:space="preserve">осударственной </w:t>
      </w:r>
      <w:r w:rsidR="003F0E65">
        <w:rPr>
          <w:rFonts w:ascii="Times New Roman" w:hAnsi="Times New Roman" w:cs="Times New Roman"/>
          <w:sz w:val="24"/>
          <w:szCs w:val="24"/>
        </w:rPr>
        <w:t>с</w:t>
      </w:r>
      <w:r w:rsidR="003F0E65" w:rsidRPr="003F0E65">
        <w:rPr>
          <w:rFonts w:ascii="Times New Roman" w:hAnsi="Times New Roman" w:cs="Times New Roman"/>
          <w:sz w:val="24"/>
          <w:szCs w:val="24"/>
        </w:rPr>
        <w:t xml:space="preserve">лужбы </w:t>
      </w:r>
      <w:r w:rsidR="003F0E65">
        <w:rPr>
          <w:rFonts w:ascii="Times New Roman" w:hAnsi="Times New Roman" w:cs="Times New Roman"/>
          <w:sz w:val="24"/>
          <w:szCs w:val="24"/>
        </w:rPr>
        <w:t>п</w:t>
      </w:r>
      <w:r w:rsidR="003F0E65" w:rsidRPr="003F0E65">
        <w:rPr>
          <w:rFonts w:ascii="Times New Roman" w:hAnsi="Times New Roman" w:cs="Times New Roman"/>
          <w:sz w:val="24"/>
          <w:szCs w:val="24"/>
        </w:rPr>
        <w:t>ри Президенте Российской Федерации"</w:t>
      </w:r>
      <w:r w:rsidR="003F0E65">
        <w:rPr>
          <w:rFonts w:ascii="Times New Roman" w:hAnsi="Times New Roman" w:cs="Times New Roman"/>
          <w:sz w:val="24"/>
          <w:szCs w:val="24"/>
        </w:rPr>
        <w:t xml:space="preserve"> (140,2 </w:t>
      </w:r>
      <w:proofErr w:type="spellStart"/>
      <w:r w:rsidR="003F0E65">
        <w:rPr>
          <w:rFonts w:ascii="Times New Roman" w:hAnsi="Times New Roman" w:cs="Times New Roman"/>
          <w:sz w:val="24"/>
          <w:szCs w:val="24"/>
        </w:rPr>
        <w:t>млн</w:t>
      </w:r>
      <w:proofErr w:type="gramStart"/>
      <w:r w:rsidR="003F0E65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3F0E65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3F0E65">
        <w:rPr>
          <w:rFonts w:ascii="Times New Roman" w:hAnsi="Times New Roman" w:cs="Times New Roman"/>
          <w:sz w:val="24"/>
          <w:szCs w:val="24"/>
        </w:rPr>
        <w:t>.)</w:t>
      </w:r>
    </w:p>
    <w:p w:rsidR="007913A7" w:rsidRPr="00E9649B" w:rsidRDefault="007913A7" w:rsidP="00770DA6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E9649B">
        <w:rPr>
          <w:rFonts w:ascii="Times New Roman" w:hAnsi="Times New Roman" w:cs="Times New Roman"/>
          <w:b/>
          <w:sz w:val="24"/>
          <w:szCs w:val="24"/>
        </w:rPr>
        <w:t xml:space="preserve">Комитет по бюджету Государственной Думы принимает замечания </w:t>
      </w:r>
      <w:r w:rsidR="003F0E65">
        <w:rPr>
          <w:rFonts w:ascii="Times New Roman" w:hAnsi="Times New Roman" w:cs="Times New Roman"/>
          <w:b/>
          <w:sz w:val="24"/>
          <w:szCs w:val="24"/>
        </w:rPr>
        <w:t xml:space="preserve">по законопроекту </w:t>
      </w:r>
      <w:r w:rsidRPr="00E9649B">
        <w:rPr>
          <w:rFonts w:ascii="Times New Roman" w:hAnsi="Times New Roman" w:cs="Times New Roman"/>
          <w:b/>
          <w:sz w:val="24"/>
          <w:szCs w:val="24"/>
        </w:rPr>
        <w:t>до 13 октября.</w:t>
      </w:r>
    </w:p>
    <w:p w:rsidR="00E9649B" w:rsidRDefault="00E9649B" w:rsidP="00770DA6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7913A7" w:rsidRDefault="007913A7" w:rsidP="00770DA6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E9649B">
        <w:rPr>
          <w:rFonts w:ascii="Times New Roman" w:hAnsi="Times New Roman" w:cs="Times New Roman"/>
          <w:b/>
          <w:sz w:val="24"/>
          <w:szCs w:val="24"/>
        </w:rPr>
        <w:t xml:space="preserve">Требование Профсоюза РАН, поддержанное </w:t>
      </w:r>
      <w:r w:rsidR="00E9649B" w:rsidRPr="00E9649B">
        <w:rPr>
          <w:rFonts w:ascii="Times New Roman" w:hAnsi="Times New Roman" w:cs="Times New Roman"/>
          <w:b/>
          <w:sz w:val="24"/>
          <w:szCs w:val="24"/>
        </w:rPr>
        <w:t xml:space="preserve">Профобъединением </w:t>
      </w:r>
      <w:r w:rsidRPr="00E9649B">
        <w:rPr>
          <w:rFonts w:ascii="Times New Roman" w:hAnsi="Times New Roman" w:cs="Times New Roman"/>
          <w:b/>
          <w:sz w:val="24"/>
          <w:szCs w:val="24"/>
        </w:rPr>
        <w:t>РКК-Наука</w:t>
      </w:r>
      <w:r w:rsidR="00E9649B" w:rsidRPr="00E9649B">
        <w:rPr>
          <w:rFonts w:ascii="Times New Roman" w:hAnsi="Times New Roman" w:cs="Times New Roman"/>
          <w:b/>
          <w:sz w:val="24"/>
          <w:szCs w:val="24"/>
        </w:rPr>
        <w:t>, Правительством РФ не выполнено в полной мере. Необходимо срочно обратиться к партиям, в первую очередь к «Единой России», об исполнении обязательств не допустить сокращения финансирования фундаментальной науки в 2016 году.</w:t>
      </w:r>
    </w:p>
    <w:p w:rsidR="003F0E65" w:rsidRDefault="003F0E65" w:rsidP="00770DA6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3F0E65" w:rsidRPr="003F0E65" w:rsidRDefault="003F0E65" w:rsidP="00770DA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3F0E65">
        <w:rPr>
          <w:rFonts w:ascii="Times New Roman" w:hAnsi="Times New Roman" w:cs="Times New Roman"/>
          <w:sz w:val="24"/>
          <w:szCs w:val="24"/>
        </w:rPr>
        <w:t>А.С.Миронов</w:t>
      </w:r>
    </w:p>
    <w:sectPr w:rsidR="003F0E65" w:rsidRPr="003F0E65" w:rsidSect="00770DA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7B0"/>
    <w:rsid w:val="000748B4"/>
    <w:rsid w:val="000E155F"/>
    <w:rsid w:val="00184DA2"/>
    <w:rsid w:val="001A35D7"/>
    <w:rsid w:val="001C573C"/>
    <w:rsid w:val="003D684E"/>
    <w:rsid w:val="003F0E65"/>
    <w:rsid w:val="00424916"/>
    <w:rsid w:val="00425549"/>
    <w:rsid w:val="00507B4B"/>
    <w:rsid w:val="00670F69"/>
    <w:rsid w:val="00770DA6"/>
    <w:rsid w:val="007913A7"/>
    <w:rsid w:val="008B2BBF"/>
    <w:rsid w:val="008C1FE6"/>
    <w:rsid w:val="009E27B0"/>
    <w:rsid w:val="00A33872"/>
    <w:rsid w:val="00B3293B"/>
    <w:rsid w:val="00C46655"/>
    <w:rsid w:val="00CF4513"/>
    <w:rsid w:val="00E91898"/>
    <w:rsid w:val="00E9649B"/>
    <w:rsid w:val="00F8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155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E1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42491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155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E1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4249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5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93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6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9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1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1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7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0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6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07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9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71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48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855</Words>
  <Characters>6020</Characters>
  <Application>Microsoft Office Word</Application>
  <DocSecurity>0</DocSecurity>
  <Lines>177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nadv</cp:lastModifiedBy>
  <cp:revision>2</cp:revision>
  <dcterms:created xsi:type="dcterms:W3CDTF">2016-10-21T06:56:00Z</dcterms:created>
  <dcterms:modified xsi:type="dcterms:W3CDTF">2016-10-21T06:56:00Z</dcterms:modified>
</cp:coreProperties>
</file>