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ABA" w:rsidRDefault="008D3ABA" w:rsidP="00E86DE1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b/>
          <w:i/>
          <w:sz w:val="24"/>
          <w:szCs w:val="24"/>
          <w:u w:val="single"/>
        </w:rPr>
        <w:t>Приложение 3</w:t>
      </w:r>
    </w:p>
    <w:p w:rsidR="008D3ABA" w:rsidRPr="00E86DE1" w:rsidRDefault="008D3ABA" w:rsidP="00E86DE1">
      <w:pPr>
        <w:spacing w:after="0" w:line="360" w:lineRule="auto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 w:rsidRPr="00E86DE1">
        <w:rPr>
          <w:rFonts w:ascii="Times New Roman" w:hAnsi="Times New Roman"/>
          <w:b/>
          <w:i/>
          <w:sz w:val="24"/>
          <w:szCs w:val="24"/>
          <w:u w:val="single"/>
        </w:rPr>
        <w:t>Убедительная просьба не сокращать название организации!!!</w:t>
      </w:r>
    </w:p>
    <w:p w:rsidR="008D3ABA" w:rsidRPr="00577EA4" w:rsidRDefault="008D3ABA" w:rsidP="00DC08DE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Реквизиты для перевода </w:t>
      </w:r>
      <w:proofErr w:type="spellStart"/>
      <w:r>
        <w:rPr>
          <w:rFonts w:ascii="Times New Roman" w:hAnsi="Times New Roman"/>
          <w:b/>
          <w:sz w:val="24"/>
          <w:szCs w:val="24"/>
        </w:rPr>
        <w:t>оргвзноса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(оплата проживания)</w:t>
      </w:r>
    </w:p>
    <w:tbl>
      <w:tblPr>
        <w:tblW w:w="8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3"/>
        <w:gridCol w:w="4536"/>
      </w:tblGrid>
      <w:tr w:rsidR="008D3ABA" w:rsidRPr="00CC6694" w:rsidTr="00CC6694">
        <w:tc>
          <w:tcPr>
            <w:tcW w:w="4253" w:type="dxa"/>
          </w:tcPr>
          <w:p w:rsidR="008D3ABA" w:rsidRPr="00CC6694" w:rsidRDefault="008D3ABA" w:rsidP="00DA37C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C6694">
              <w:rPr>
                <w:rFonts w:ascii="Times New Roman" w:hAnsi="Times New Roman"/>
                <w:b/>
                <w:bCs/>
                <w:sz w:val="24"/>
                <w:szCs w:val="24"/>
              </w:rPr>
              <w:t>Полное и краткое наименование организации</w:t>
            </w:r>
          </w:p>
        </w:tc>
        <w:tc>
          <w:tcPr>
            <w:tcW w:w="4536" w:type="dxa"/>
          </w:tcPr>
          <w:p w:rsidR="008D3ABA" w:rsidRPr="00CC6694" w:rsidRDefault="008D3ABA" w:rsidP="006729F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694">
              <w:rPr>
                <w:rFonts w:ascii="Times New Roman" w:hAnsi="Times New Roman"/>
                <w:sz w:val="24"/>
                <w:szCs w:val="24"/>
              </w:rPr>
              <w:t>Общественная организация «Республиканское химическое общество им. Д.И. Менделеева Татарстана»</w:t>
            </w:r>
          </w:p>
        </w:tc>
      </w:tr>
      <w:tr w:rsidR="008D3ABA" w:rsidRPr="00CC6694" w:rsidTr="00CC6694">
        <w:tc>
          <w:tcPr>
            <w:tcW w:w="4253" w:type="dxa"/>
          </w:tcPr>
          <w:p w:rsidR="008D3ABA" w:rsidRPr="00CC6694" w:rsidRDefault="008D3ABA" w:rsidP="00DA37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694">
              <w:rPr>
                <w:rFonts w:ascii="Times New Roman" w:hAnsi="Times New Roman"/>
                <w:sz w:val="24"/>
                <w:szCs w:val="24"/>
              </w:rPr>
              <w:t>ИНН/КПП</w:t>
            </w:r>
          </w:p>
        </w:tc>
        <w:tc>
          <w:tcPr>
            <w:tcW w:w="4536" w:type="dxa"/>
          </w:tcPr>
          <w:p w:rsidR="008D3ABA" w:rsidRPr="00CC6694" w:rsidRDefault="008D3ABA" w:rsidP="006729F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694">
              <w:rPr>
                <w:rFonts w:ascii="Times New Roman" w:hAnsi="Times New Roman"/>
                <w:sz w:val="24"/>
                <w:szCs w:val="24"/>
              </w:rPr>
              <w:t>1660003183/166001001</w:t>
            </w:r>
          </w:p>
        </w:tc>
      </w:tr>
      <w:tr w:rsidR="008D3ABA" w:rsidRPr="00CC6694" w:rsidTr="00CC6694">
        <w:tc>
          <w:tcPr>
            <w:tcW w:w="4253" w:type="dxa"/>
          </w:tcPr>
          <w:p w:rsidR="008D3ABA" w:rsidRPr="00CC6694" w:rsidRDefault="008D3ABA" w:rsidP="00DA37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694">
              <w:rPr>
                <w:rFonts w:ascii="Times New Roman" w:hAnsi="Times New Roman"/>
                <w:sz w:val="24"/>
                <w:szCs w:val="24"/>
              </w:rPr>
              <w:t>Расчетный счет</w:t>
            </w:r>
          </w:p>
        </w:tc>
        <w:tc>
          <w:tcPr>
            <w:tcW w:w="4536" w:type="dxa"/>
          </w:tcPr>
          <w:p w:rsidR="008D3ABA" w:rsidRPr="00CC6694" w:rsidRDefault="008D3ABA" w:rsidP="006729F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C6694">
              <w:rPr>
                <w:rFonts w:ascii="Times New Roman" w:hAnsi="Times New Roman"/>
                <w:sz w:val="24"/>
                <w:szCs w:val="24"/>
              </w:rPr>
              <w:t>407038103900811</w:t>
            </w:r>
            <w:r w:rsidRPr="00CC6694">
              <w:rPr>
                <w:rFonts w:ascii="Times New Roman" w:hAnsi="Times New Roman"/>
                <w:sz w:val="24"/>
                <w:szCs w:val="24"/>
                <w:lang w:val="en-US"/>
              </w:rPr>
              <w:t>00011</w:t>
            </w:r>
          </w:p>
        </w:tc>
      </w:tr>
      <w:tr w:rsidR="008D3ABA" w:rsidRPr="00CC6694" w:rsidTr="00CC6694">
        <w:tc>
          <w:tcPr>
            <w:tcW w:w="4253" w:type="dxa"/>
          </w:tcPr>
          <w:p w:rsidR="008D3ABA" w:rsidRPr="00CC6694" w:rsidRDefault="008D3ABA" w:rsidP="00DA37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694">
              <w:rPr>
                <w:rFonts w:ascii="Times New Roman" w:hAnsi="Times New Roman"/>
                <w:sz w:val="24"/>
                <w:szCs w:val="24"/>
              </w:rPr>
              <w:t>Полное наименование кредитной организации</w:t>
            </w:r>
          </w:p>
        </w:tc>
        <w:tc>
          <w:tcPr>
            <w:tcW w:w="4536" w:type="dxa"/>
          </w:tcPr>
          <w:p w:rsidR="008D3ABA" w:rsidRPr="00CC6694" w:rsidRDefault="008D3ABA" w:rsidP="006729F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694">
              <w:rPr>
                <w:rFonts w:ascii="Times New Roman" w:hAnsi="Times New Roman"/>
                <w:sz w:val="24"/>
                <w:szCs w:val="24"/>
              </w:rPr>
              <w:t>Филиал ПРИВОЛЖСКИЙ  ПАО  БАНК «ФК Открытие»</w:t>
            </w:r>
          </w:p>
        </w:tc>
      </w:tr>
      <w:tr w:rsidR="008D3ABA" w:rsidRPr="00CC6694" w:rsidTr="00CC6694">
        <w:tc>
          <w:tcPr>
            <w:tcW w:w="4253" w:type="dxa"/>
          </w:tcPr>
          <w:p w:rsidR="008D3ABA" w:rsidRPr="00CC6694" w:rsidRDefault="008D3ABA" w:rsidP="00DA37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694">
              <w:rPr>
                <w:rFonts w:ascii="Times New Roman" w:hAnsi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4536" w:type="dxa"/>
          </w:tcPr>
          <w:p w:rsidR="008D3ABA" w:rsidRPr="00CC6694" w:rsidRDefault="008D3ABA" w:rsidP="006729F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694">
              <w:rPr>
                <w:rFonts w:ascii="Times New Roman" w:hAnsi="Times New Roman"/>
                <w:sz w:val="24"/>
                <w:szCs w:val="24"/>
              </w:rPr>
              <w:t>30101810300000000881</w:t>
            </w:r>
          </w:p>
        </w:tc>
      </w:tr>
      <w:tr w:rsidR="008D3ABA" w:rsidRPr="00A132B0" w:rsidTr="00CC6694">
        <w:tc>
          <w:tcPr>
            <w:tcW w:w="4253" w:type="dxa"/>
          </w:tcPr>
          <w:p w:rsidR="008D3ABA" w:rsidRPr="00CC6694" w:rsidRDefault="008D3ABA" w:rsidP="00DA37C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694">
              <w:rPr>
                <w:rFonts w:ascii="Times New Roman" w:hAnsi="Times New Roman"/>
                <w:sz w:val="24"/>
                <w:szCs w:val="24"/>
              </w:rPr>
              <w:t>БИК</w:t>
            </w:r>
          </w:p>
        </w:tc>
        <w:tc>
          <w:tcPr>
            <w:tcW w:w="4536" w:type="dxa"/>
          </w:tcPr>
          <w:p w:rsidR="008D3ABA" w:rsidRPr="00A132B0" w:rsidRDefault="008D3ABA" w:rsidP="006729F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694">
              <w:rPr>
                <w:rFonts w:ascii="Times New Roman" w:hAnsi="Times New Roman"/>
                <w:sz w:val="24"/>
                <w:szCs w:val="24"/>
              </w:rPr>
              <w:t>042282881</w:t>
            </w:r>
          </w:p>
        </w:tc>
      </w:tr>
    </w:tbl>
    <w:p w:rsidR="008D3ABA" w:rsidRDefault="008D3ABA">
      <w:pPr>
        <w:rPr>
          <w:rFonts w:ascii="Times New Roman" w:hAnsi="Times New Roman"/>
          <w:sz w:val="24"/>
          <w:szCs w:val="24"/>
        </w:rPr>
      </w:pPr>
    </w:p>
    <w:p w:rsidR="008D3ABA" w:rsidRDefault="008D3ABA">
      <w:pPr>
        <w:rPr>
          <w:rFonts w:ascii="Times New Roman" w:hAnsi="Times New Roman"/>
          <w:sz w:val="24"/>
          <w:szCs w:val="24"/>
        </w:rPr>
      </w:pPr>
    </w:p>
    <w:p w:rsidR="008D3ABA" w:rsidRDefault="008D3ABA"/>
    <w:sectPr w:rsidR="008D3ABA" w:rsidSect="00463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8DE"/>
    <w:rsid w:val="000B1286"/>
    <w:rsid w:val="001A14BD"/>
    <w:rsid w:val="001A18AE"/>
    <w:rsid w:val="001C14A1"/>
    <w:rsid w:val="00200AFD"/>
    <w:rsid w:val="0022193A"/>
    <w:rsid w:val="00245710"/>
    <w:rsid w:val="00282626"/>
    <w:rsid w:val="003358CC"/>
    <w:rsid w:val="00376808"/>
    <w:rsid w:val="0039244E"/>
    <w:rsid w:val="00395BBA"/>
    <w:rsid w:val="004048F6"/>
    <w:rsid w:val="00463B06"/>
    <w:rsid w:val="005029F3"/>
    <w:rsid w:val="00577EA4"/>
    <w:rsid w:val="005A2905"/>
    <w:rsid w:val="0066746E"/>
    <w:rsid w:val="006729F3"/>
    <w:rsid w:val="00705440"/>
    <w:rsid w:val="00707C00"/>
    <w:rsid w:val="007F02AE"/>
    <w:rsid w:val="008D1D53"/>
    <w:rsid w:val="008D3ABA"/>
    <w:rsid w:val="008F0EAE"/>
    <w:rsid w:val="00930E5E"/>
    <w:rsid w:val="009D5D57"/>
    <w:rsid w:val="009E399A"/>
    <w:rsid w:val="00A132B0"/>
    <w:rsid w:val="00A345A2"/>
    <w:rsid w:val="00A605CC"/>
    <w:rsid w:val="00AF069B"/>
    <w:rsid w:val="00B03B44"/>
    <w:rsid w:val="00B04C10"/>
    <w:rsid w:val="00B472E4"/>
    <w:rsid w:val="00C44806"/>
    <w:rsid w:val="00CC6694"/>
    <w:rsid w:val="00D9647C"/>
    <w:rsid w:val="00DA37C7"/>
    <w:rsid w:val="00DC08DE"/>
    <w:rsid w:val="00DF2C38"/>
    <w:rsid w:val="00E41D8D"/>
    <w:rsid w:val="00E61FBF"/>
    <w:rsid w:val="00E75FC6"/>
    <w:rsid w:val="00E86DE1"/>
    <w:rsid w:val="00F40FA9"/>
    <w:rsid w:val="00F46C7B"/>
    <w:rsid w:val="00FE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8D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029F3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7F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F02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8D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029F3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7F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F02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КАРТА ПАРТНЕРА</vt:lpstr>
    </vt:vector>
  </TitlesOfParts>
  <Company>Krokoz™</Company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КАРТА ПАРТНЕРА</dc:title>
  <dc:creator>Ахметзянова Гульнара Рафисовна</dc:creator>
  <cp:lastModifiedBy>Certified Windows</cp:lastModifiedBy>
  <cp:revision>2</cp:revision>
  <cp:lastPrinted>2019-04-01T09:02:00Z</cp:lastPrinted>
  <dcterms:created xsi:type="dcterms:W3CDTF">2019-12-11T02:28:00Z</dcterms:created>
  <dcterms:modified xsi:type="dcterms:W3CDTF">2019-12-11T02:28:00Z</dcterms:modified>
</cp:coreProperties>
</file>