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35E" w:rsidRPr="000B449B" w:rsidRDefault="0025535E" w:rsidP="0025535E">
      <w:r w:rsidRPr="00522D02">
        <w:rPr>
          <w:sz w:val="20"/>
          <w:szCs w:val="20"/>
        </w:rPr>
        <w:t xml:space="preserve">                                                                                                                       </w:t>
      </w:r>
      <w:r w:rsidRPr="000B449B">
        <w:t xml:space="preserve">Приложение </w:t>
      </w:r>
      <w:r w:rsidR="00522D02" w:rsidRPr="000B449B">
        <w:t>5</w:t>
      </w:r>
    </w:p>
    <w:p w:rsidR="0025535E" w:rsidRPr="009E368D" w:rsidRDefault="0025535E" w:rsidP="0025535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к </w:t>
      </w:r>
      <w:r w:rsidRPr="00C3324F">
        <w:rPr>
          <w:sz w:val="16"/>
          <w:szCs w:val="16"/>
        </w:rPr>
        <w:t xml:space="preserve">Учетной политике  </w:t>
      </w:r>
      <w:r w:rsidR="000B449B">
        <w:rPr>
          <w:sz w:val="16"/>
          <w:szCs w:val="16"/>
        </w:rPr>
        <w:t>РАН</w:t>
      </w:r>
      <w:r>
        <w:rPr>
          <w:sz w:val="16"/>
          <w:szCs w:val="16"/>
        </w:rPr>
        <w:t xml:space="preserve">  </w:t>
      </w:r>
      <w:r w:rsidRPr="00C3324F">
        <w:rPr>
          <w:sz w:val="16"/>
          <w:szCs w:val="16"/>
        </w:rPr>
        <w:t>для целей бухгалтерского учета</w:t>
      </w:r>
    </w:p>
    <w:p w:rsidR="002119FD" w:rsidRDefault="002119FD" w:rsidP="002119FD">
      <w:pPr>
        <w:pStyle w:val="ConsPlusNormal"/>
        <w:jc w:val="both"/>
      </w:pPr>
    </w:p>
    <w:p w:rsidR="0096236A" w:rsidRDefault="002119FD" w:rsidP="002119F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4996"/>
      <w:bookmarkEnd w:id="0"/>
      <w:r w:rsidRPr="00A6339F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2119FD" w:rsidRPr="00A6339F" w:rsidRDefault="002119FD" w:rsidP="002119F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6339F">
        <w:rPr>
          <w:rFonts w:ascii="Times New Roman" w:hAnsi="Times New Roman" w:cs="Times New Roman"/>
          <w:b/>
          <w:sz w:val="28"/>
          <w:szCs w:val="28"/>
        </w:rPr>
        <w:t>о выдаче под отчет денежных средств,</w:t>
      </w:r>
    </w:p>
    <w:p w:rsidR="002119FD" w:rsidRPr="00A6339F" w:rsidRDefault="002119FD" w:rsidP="002119F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6339F">
        <w:rPr>
          <w:rFonts w:ascii="Times New Roman" w:hAnsi="Times New Roman" w:cs="Times New Roman"/>
          <w:b/>
          <w:sz w:val="28"/>
          <w:szCs w:val="28"/>
        </w:rPr>
        <w:t>составлении</w:t>
      </w:r>
      <w:proofErr w:type="gramEnd"/>
      <w:r w:rsidRPr="00A6339F">
        <w:rPr>
          <w:rFonts w:ascii="Times New Roman" w:hAnsi="Times New Roman" w:cs="Times New Roman"/>
          <w:b/>
          <w:sz w:val="28"/>
          <w:szCs w:val="28"/>
        </w:rPr>
        <w:t xml:space="preserve"> и представлении отчетов подотчетными лицами</w:t>
      </w:r>
    </w:p>
    <w:p w:rsidR="002119FD" w:rsidRPr="00A6339F" w:rsidRDefault="002119FD" w:rsidP="002119F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119FD" w:rsidRPr="00A6339F" w:rsidRDefault="002119FD" w:rsidP="004133C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6339F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2119FD" w:rsidRPr="00A6339F" w:rsidRDefault="002119FD" w:rsidP="00211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6339F">
        <w:rPr>
          <w:rFonts w:ascii="Times New Roman" w:hAnsi="Times New Roman" w:cs="Times New Roman"/>
          <w:sz w:val="28"/>
          <w:szCs w:val="28"/>
        </w:rPr>
        <w:t xml:space="preserve">1.1. Настоящее </w:t>
      </w:r>
      <w:r w:rsidR="0038561A">
        <w:rPr>
          <w:rFonts w:ascii="Times New Roman" w:hAnsi="Times New Roman" w:cs="Times New Roman"/>
          <w:sz w:val="28"/>
          <w:szCs w:val="28"/>
        </w:rPr>
        <w:t>П</w:t>
      </w:r>
      <w:r w:rsidRPr="00A6339F">
        <w:rPr>
          <w:rFonts w:ascii="Times New Roman" w:hAnsi="Times New Roman" w:cs="Times New Roman"/>
          <w:sz w:val="28"/>
          <w:szCs w:val="28"/>
        </w:rPr>
        <w:t xml:space="preserve">оложение устанавливает единый порядок расчетов с подотчетными лицами </w:t>
      </w:r>
      <w:r w:rsidR="00A6339F">
        <w:rPr>
          <w:rFonts w:ascii="Times New Roman" w:hAnsi="Times New Roman" w:cs="Times New Roman"/>
          <w:sz w:val="28"/>
          <w:szCs w:val="28"/>
        </w:rPr>
        <w:t>РАН</w:t>
      </w:r>
      <w:r w:rsidRPr="00A6339F">
        <w:rPr>
          <w:rFonts w:ascii="Times New Roman" w:hAnsi="Times New Roman" w:cs="Times New Roman"/>
          <w:sz w:val="28"/>
          <w:szCs w:val="28"/>
        </w:rPr>
        <w:t>.</w:t>
      </w:r>
    </w:p>
    <w:p w:rsidR="002119FD" w:rsidRPr="00A6339F" w:rsidRDefault="002119FD" w:rsidP="00211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6339F">
        <w:rPr>
          <w:rFonts w:ascii="Times New Roman" w:hAnsi="Times New Roman" w:cs="Times New Roman"/>
          <w:sz w:val="28"/>
          <w:szCs w:val="28"/>
        </w:rPr>
        <w:t xml:space="preserve">1.2. Основными нормативными правовыми актами, использованными при разработке настоящего </w:t>
      </w:r>
      <w:r w:rsidR="0038561A">
        <w:rPr>
          <w:rFonts w:ascii="Times New Roman" w:hAnsi="Times New Roman" w:cs="Times New Roman"/>
          <w:sz w:val="28"/>
          <w:szCs w:val="28"/>
        </w:rPr>
        <w:t>П</w:t>
      </w:r>
      <w:r w:rsidRPr="00A6339F">
        <w:rPr>
          <w:rFonts w:ascii="Times New Roman" w:hAnsi="Times New Roman" w:cs="Times New Roman"/>
          <w:sz w:val="28"/>
          <w:szCs w:val="28"/>
        </w:rPr>
        <w:t>оложения, являются:</w:t>
      </w:r>
    </w:p>
    <w:p w:rsidR="002119FD" w:rsidRPr="00A6339F" w:rsidRDefault="00F8639E" w:rsidP="00211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2119FD" w:rsidRPr="00A6339F">
          <w:rPr>
            <w:rFonts w:ascii="Times New Roman" w:hAnsi="Times New Roman" w:cs="Times New Roman"/>
            <w:color w:val="0000FF"/>
            <w:sz w:val="28"/>
            <w:szCs w:val="28"/>
          </w:rPr>
          <w:t>Указание</w:t>
        </w:r>
      </w:hyperlink>
      <w:r w:rsidR="002119FD" w:rsidRPr="00A6339F">
        <w:rPr>
          <w:rFonts w:ascii="Times New Roman" w:hAnsi="Times New Roman" w:cs="Times New Roman"/>
          <w:sz w:val="28"/>
          <w:szCs w:val="28"/>
        </w:rPr>
        <w:t xml:space="preserve"> Банка России </w:t>
      </w:r>
      <w:r w:rsidR="00974192">
        <w:rPr>
          <w:rFonts w:ascii="Times New Roman" w:hAnsi="Times New Roman" w:cs="Times New Roman"/>
          <w:sz w:val="28"/>
          <w:szCs w:val="28"/>
        </w:rPr>
        <w:t>№</w:t>
      </w:r>
      <w:r w:rsidR="002119FD" w:rsidRPr="00A6339F">
        <w:rPr>
          <w:rFonts w:ascii="Times New Roman" w:hAnsi="Times New Roman" w:cs="Times New Roman"/>
          <w:sz w:val="28"/>
          <w:szCs w:val="28"/>
        </w:rPr>
        <w:t xml:space="preserve"> 3210-У;</w:t>
      </w:r>
    </w:p>
    <w:p w:rsidR="00960B3A" w:rsidRDefault="00F8639E" w:rsidP="00A87EC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2119FD" w:rsidRPr="00A6339F">
          <w:rPr>
            <w:rFonts w:ascii="Times New Roman" w:hAnsi="Times New Roman" w:cs="Times New Roman"/>
            <w:color w:val="0000FF"/>
            <w:sz w:val="28"/>
            <w:szCs w:val="28"/>
          </w:rPr>
          <w:t>Инструкция</w:t>
        </w:r>
      </w:hyperlink>
      <w:r w:rsidR="002119FD" w:rsidRPr="00A6339F">
        <w:rPr>
          <w:rFonts w:ascii="Times New Roman" w:hAnsi="Times New Roman" w:cs="Times New Roman"/>
          <w:sz w:val="28"/>
          <w:szCs w:val="28"/>
        </w:rPr>
        <w:t xml:space="preserve"> </w:t>
      </w:r>
      <w:r w:rsidR="00974192">
        <w:rPr>
          <w:rFonts w:ascii="Times New Roman" w:hAnsi="Times New Roman" w:cs="Times New Roman"/>
          <w:sz w:val="28"/>
          <w:szCs w:val="28"/>
        </w:rPr>
        <w:t>№</w:t>
      </w:r>
      <w:r w:rsidR="002119FD" w:rsidRPr="00A6339F">
        <w:rPr>
          <w:rFonts w:ascii="Times New Roman" w:hAnsi="Times New Roman" w:cs="Times New Roman"/>
          <w:sz w:val="28"/>
          <w:szCs w:val="28"/>
        </w:rPr>
        <w:t xml:space="preserve"> 157н;</w:t>
      </w:r>
      <w:r w:rsidR="004E7B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7EC1" w:rsidRPr="00A6339F" w:rsidRDefault="00F8639E" w:rsidP="00A87EC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2119FD" w:rsidRPr="00A6339F">
          <w:rPr>
            <w:rFonts w:ascii="Times New Roman" w:hAnsi="Times New Roman" w:cs="Times New Roman"/>
            <w:color w:val="0000FF"/>
            <w:sz w:val="28"/>
            <w:szCs w:val="28"/>
          </w:rPr>
          <w:t>Приказ</w:t>
        </w:r>
      </w:hyperlink>
      <w:r w:rsidR="002119FD" w:rsidRPr="00A6339F">
        <w:rPr>
          <w:rFonts w:ascii="Times New Roman" w:hAnsi="Times New Roman" w:cs="Times New Roman"/>
          <w:sz w:val="28"/>
          <w:szCs w:val="28"/>
        </w:rPr>
        <w:t xml:space="preserve"> </w:t>
      </w:r>
      <w:r w:rsidR="00960B3A">
        <w:rPr>
          <w:rFonts w:ascii="Times New Roman" w:hAnsi="Times New Roman" w:cs="Times New Roman"/>
          <w:sz w:val="28"/>
          <w:szCs w:val="28"/>
        </w:rPr>
        <w:t xml:space="preserve"> Минфина России </w:t>
      </w:r>
      <w:r w:rsidR="00974192">
        <w:rPr>
          <w:rFonts w:ascii="Times New Roman" w:hAnsi="Times New Roman" w:cs="Times New Roman"/>
          <w:sz w:val="28"/>
          <w:szCs w:val="28"/>
        </w:rPr>
        <w:t>№</w:t>
      </w:r>
      <w:r w:rsidR="002119FD" w:rsidRPr="00A6339F">
        <w:rPr>
          <w:rFonts w:ascii="Times New Roman" w:hAnsi="Times New Roman" w:cs="Times New Roman"/>
          <w:sz w:val="28"/>
          <w:szCs w:val="28"/>
        </w:rPr>
        <w:t xml:space="preserve"> 52н</w:t>
      </w:r>
      <w:r w:rsidR="004E7BB3">
        <w:rPr>
          <w:rFonts w:ascii="Times New Roman" w:hAnsi="Times New Roman" w:cs="Times New Roman"/>
          <w:sz w:val="28"/>
          <w:szCs w:val="28"/>
        </w:rPr>
        <w:t>.</w:t>
      </w:r>
    </w:p>
    <w:p w:rsidR="002119FD" w:rsidRPr="00A6339F" w:rsidRDefault="002119FD" w:rsidP="002119F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119FD" w:rsidRPr="00A6339F" w:rsidRDefault="002119FD" w:rsidP="004133C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6339F">
        <w:rPr>
          <w:rFonts w:ascii="Times New Roman" w:hAnsi="Times New Roman" w:cs="Times New Roman"/>
          <w:b/>
          <w:sz w:val="28"/>
          <w:szCs w:val="28"/>
        </w:rPr>
        <w:t>2. Порядок выдачи денежных средств под отчет</w:t>
      </w:r>
    </w:p>
    <w:p w:rsidR="002119FD" w:rsidRPr="00A6339F" w:rsidRDefault="002119FD" w:rsidP="00211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6339F">
        <w:rPr>
          <w:rFonts w:ascii="Times New Roman" w:hAnsi="Times New Roman" w:cs="Times New Roman"/>
          <w:sz w:val="28"/>
          <w:szCs w:val="28"/>
        </w:rPr>
        <w:t xml:space="preserve">2.1. Денежные средства </w:t>
      </w:r>
      <w:r w:rsidR="00165135">
        <w:rPr>
          <w:rFonts w:ascii="Times New Roman" w:hAnsi="Times New Roman" w:cs="Times New Roman"/>
          <w:sz w:val="28"/>
          <w:szCs w:val="28"/>
        </w:rPr>
        <w:t xml:space="preserve">под отчет </w:t>
      </w:r>
      <w:r w:rsidRPr="00A6339F">
        <w:rPr>
          <w:rFonts w:ascii="Times New Roman" w:hAnsi="Times New Roman" w:cs="Times New Roman"/>
          <w:sz w:val="28"/>
          <w:szCs w:val="28"/>
        </w:rPr>
        <w:t xml:space="preserve">выдаются </w:t>
      </w:r>
      <w:r w:rsidR="00165135">
        <w:rPr>
          <w:rFonts w:ascii="Times New Roman" w:hAnsi="Times New Roman" w:cs="Times New Roman"/>
          <w:sz w:val="28"/>
          <w:szCs w:val="28"/>
        </w:rPr>
        <w:t xml:space="preserve">из кассы РАН или </w:t>
      </w:r>
      <w:r w:rsidRPr="00A6339F">
        <w:rPr>
          <w:rFonts w:ascii="Times New Roman" w:hAnsi="Times New Roman" w:cs="Times New Roman"/>
          <w:sz w:val="28"/>
          <w:szCs w:val="28"/>
        </w:rPr>
        <w:t>пере</w:t>
      </w:r>
      <w:r w:rsidR="00A87EC1">
        <w:rPr>
          <w:rFonts w:ascii="Times New Roman" w:hAnsi="Times New Roman" w:cs="Times New Roman"/>
          <w:sz w:val="28"/>
          <w:szCs w:val="28"/>
        </w:rPr>
        <w:t>числяются</w:t>
      </w:r>
      <w:r w:rsidR="00165135">
        <w:rPr>
          <w:rFonts w:ascii="Times New Roman" w:hAnsi="Times New Roman" w:cs="Times New Roman"/>
          <w:sz w:val="28"/>
          <w:szCs w:val="28"/>
        </w:rPr>
        <w:t xml:space="preserve"> на личные банковские карты</w:t>
      </w:r>
      <w:r w:rsidR="00A87EC1">
        <w:rPr>
          <w:rFonts w:ascii="Times New Roman" w:hAnsi="Times New Roman" w:cs="Times New Roman"/>
          <w:sz w:val="28"/>
          <w:szCs w:val="28"/>
        </w:rPr>
        <w:t xml:space="preserve"> на административно-хозяйственные нужды и на покрытие (возмещение) затрат, связанных со служебными</w:t>
      </w:r>
      <w:r w:rsidRPr="00A6339F">
        <w:rPr>
          <w:rFonts w:ascii="Times New Roman" w:hAnsi="Times New Roman" w:cs="Times New Roman"/>
          <w:sz w:val="28"/>
          <w:szCs w:val="28"/>
        </w:rPr>
        <w:t xml:space="preserve"> командиров</w:t>
      </w:r>
      <w:r w:rsidR="00A87EC1">
        <w:rPr>
          <w:rFonts w:ascii="Times New Roman" w:hAnsi="Times New Roman" w:cs="Times New Roman"/>
          <w:sz w:val="28"/>
          <w:szCs w:val="28"/>
        </w:rPr>
        <w:t>ками</w:t>
      </w:r>
      <w:r w:rsidRPr="00A6339F">
        <w:rPr>
          <w:rFonts w:ascii="Times New Roman" w:hAnsi="Times New Roman" w:cs="Times New Roman"/>
          <w:sz w:val="28"/>
          <w:szCs w:val="28"/>
        </w:rPr>
        <w:t>.</w:t>
      </w:r>
    </w:p>
    <w:p w:rsidR="002119FD" w:rsidRPr="00A6339F" w:rsidRDefault="002119FD" w:rsidP="00211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6339F">
        <w:rPr>
          <w:rFonts w:ascii="Times New Roman" w:hAnsi="Times New Roman" w:cs="Times New Roman"/>
          <w:sz w:val="28"/>
          <w:szCs w:val="28"/>
        </w:rPr>
        <w:t xml:space="preserve">2.2. Выдача под отчет денежных средств на </w:t>
      </w:r>
      <w:r w:rsidR="006948B7">
        <w:rPr>
          <w:rFonts w:ascii="Times New Roman" w:hAnsi="Times New Roman" w:cs="Times New Roman"/>
          <w:sz w:val="28"/>
          <w:szCs w:val="28"/>
        </w:rPr>
        <w:t>административно-хозяйственные нужды осуществляется по</w:t>
      </w:r>
      <w:r w:rsidR="00A6339F" w:rsidRPr="00A6339F">
        <w:rPr>
          <w:rFonts w:ascii="Times New Roman" w:hAnsi="Times New Roman" w:cs="Times New Roman"/>
          <w:sz w:val="28"/>
          <w:szCs w:val="28"/>
        </w:rPr>
        <w:t xml:space="preserve"> </w:t>
      </w:r>
      <w:r w:rsidR="0096236A">
        <w:rPr>
          <w:rFonts w:ascii="Times New Roman" w:hAnsi="Times New Roman" w:cs="Times New Roman"/>
          <w:sz w:val="28"/>
          <w:szCs w:val="28"/>
        </w:rPr>
        <w:t>указанию</w:t>
      </w:r>
      <w:r w:rsidR="00A6339F" w:rsidRPr="00A6339F">
        <w:rPr>
          <w:rFonts w:ascii="Times New Roman" w:hAnsi="Times New Roman" w:cs="Times New Roman"/>
          <w:sz w:val="28"/>
          <w:szCs w:val="28"/>
        </w:rPr>
        <w:t xml:space="preserve"> </w:t>
      </w:r>
      <w:r w:rsidR="00165135">
        <w:rPr>
          <w:rFonts w:ascii="Times New Roman" w:hAnsi="Times New Roman" w:cs="Times New Roman"/>
          <w:sz w:val="28"/>
          <w:szCs w:val="28"/>
        </w:rPr>
        <w:t xml:space="preserve">президента РАН или </w:t>
      </w:r>
      <w:r w:rsidR="00A6339F" w:rsidRPr="00A6339F">
        <w:rPr>
          <w:rFonts w:ascii="Times New Roman" w:hAnsi="Times New Roman" w:cs="Times New Roman"/>
          <w:sz w:val="28"/>
          <w:szCs w:val="28"/>
        </w:rPr>
        <w:t xml:space="preserve">лиц, </w:t>
      </w:r>
      <w:r w:rsidR="00165135">
        <w:rPr>
          <w:rFonts w:ascii="Times New Roman" w:hAnsi="Times New Roman" w:cs="Times New Roman"/>
          <w:sz w:val="28"/>
          <w:szCs w:val="28"/>
        </w:rPr>
        <w:t xml:space="preserve">им </w:t>
      </w:r>
      <w:r w:rsidR="00A6339F" w:rsidRPr="00A6339F">
        <w:rPr>
          <w:rFonts w:ascii="Times New Roman" w:hAnsi="Times New Roman" w:cs="Times New Roman"/>
          <w:sz w:val="28"/>
          <w:szCs w:val="28"/>
        </w:rPr>
        <w:t>уполномоченных</w:t>
      </w:r>
      <w:r w:rsidR="00165135">
        <w:rPr>
          <w:rFonts w:ascii="Times New Roman" w:hAnsi="Times New Roman" w:cs="Times New Roman"/>
          <w:sz w:val="28"/>
          <w:szCs w:val="28"/>
        </w:rPr>
        <w:t>.</w:t>
      </w:r>
    </w:p>
    <w:p w:rsidR="00041577" w:rsidRPr="00041577" w:rsidRDefault="002119FD" w:rsidP="00211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577">
        <w:rPr>
          <w:rFonts w:ascii="Times New Roman" w:hAnsi="Times New Roman" w:cs="Times New Roman"/>
          <w:sz w:val="28"/>
          <w:szCs w:val="28"/>
        </w:rPr>
        <w:t xml:space="preserve">2.3. </w:t>
      </w:r>
      <w:r w:rsidR="00041577" w:rsidRPr="00041577">
        <w:rPr>
          <w:rFonts w:ascii="Times New Roman" w:hAnsi="Times New Roman" w:cs="Times New Roman"/>
          <w:sz w:val="28"/>
          <w:szCs w:val="28"/>
        </w:rPr>
        <w:t>Под</w:t>
      </w:r>
      <w:r w:rsidRPr="00041577">
        <w:rPr>
          <w:rFonts w:ascii="Times New Roman" w:hAnsi="Times New Roman" w:cs="Times New Roman"/>
          <w:sz w:val="28"/>
          <w:szCs w:val="28"/>
        </w:rPr>
        <w:t>отчет</w:t>
      </w:r>
      <w:r w:rsidR="00041577" w:rsidRPr="00041577">
        <w:rPr>
          <w:rFonts w:ascii="Times New Roman" w:hAnsi="Times New Roman" w:cs="Times New Roman"/>
          <w:sz w:val="28"/>
          <w:szCs w:val="28"/>
        </w:rPr>
        <w:t>ные суммы на осуществление командировочных расходов выдаются работникам, состоящим в трудовых отношениях с РАН, направляемым в служебную командировку в соответствии с распоряжением  РАН.</w:t>
      </w:r>
      <w:r w:rsidRPr="000415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9FD" w:rsidRPr="006948B7" w:rsidRDefault="002119FD" w:rsidP="002119FD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5276">
        <w:rPr>
          <w:rFonts w:ascii="Times New Roman" w:hAnsi="Times New Roman" w:cs="Times New Roman"/>
          <w:sz w:val="28"/>
          <w:szCs w:val="28"/>
        </w:rPr>
        <w:t xml:space="preserve">2.4. Для получения денежных средств под отчет работник оформляет письменное заявление с указанием суммы аванса, назначения аванса, расчета (обоснования) размера аванса и срока, на который он выдается. Форма заявления приведена в </w:t>
      </w:r>
      <w:r w:rsidR="00974192" w:rsidRPr="00B25276">
        <w:rPr>
          <w:rFonts w:ascii="Times New Roman" w:hAnsi="Times New Roman" w:cs="Times New Roman"/>
          <w:sz w:val="28"/>
          <w:szCs w:val="28"/>
        </w:rPr>
        <w:t xml:space="preserve">приложении </w:t>
      </w:r>
      <w:r w:rsidRPr="00B25276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 w:rsidR="00974192" w:rsidRPr="00B25276">
        <w:rPr>
          <w:rFonts w:ascii="Times New Roman" w:hAnsi="Times New Roman" w:cs="Times New Roman"/>
          <w:sz w:val="28"/>
          <w:szCs w:val="28"/>
        </w:rPr>
        <w:t>П</w:t>
      </w:r>
      <w:r w:rsidRPr="00B25276">
        <w:rPr>
          <w:rFonts w:ascii="Times New Roman" w:hAnsi="Times New Roman" w:cs="Times New Roman"/>
          <w:sz w:val="28"/>
          <w:szCs w:val="28"/>
        </w:rPr>
        <w:t>оложению</w:t>
      </w:r>
      <w:r w:rsidRPr="006948B7">
        <w:rPr>
          <w:rFonts w:ascii="Times New Roman" w:hAnsi="Times New Roman" w:cs="Times New Roman"/>
          <w:i/>
          <w:sz w:val="28"/>
          <w:szCs w:val="28"/>
        </w:rPr>
        <w:t>.</w:t>
      </w:r>
    </w:p>
    <w:p w:rsidR="002119FD" w:rsidRPr="00B25276" w:rsidRDefault="002119FD" w:rsidP="00B2527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5276">
        <w:rPr>
          <w:rFonts w:ascii="Times New Roman" w:hAnsi="Times New Roman" w:cs="Times New Roman"/>
          <w:sz w:val="28"/>
          <w:szCs w:val="28"/>
        </w:rPr>
        <w:t xml:space="preserve">2.5. На заявлении работника </w:t>
      </w:r>
      <w:r w:rsidR="00663791" w:rsidRPr="00B25276">
        <w:rPr>
          <w:rFonts w:ascii="Times New Roman" w:hAnsi="Times New Roman" w:cs="Times New Roman"/>
          <w:sz w:val="28"/>
          <w:szCs w:val="28"/>
        </w:rPr>
        <w:t xml:space="preserve">УБУиО РАН </w:t>
      </w:r>
      <w:r w:rsidRPr="00B25276">
        <w:rPr>
          <w:rFonts w:ascii="Times New Roman" w:hAnsi="Times New Roman" w:cs="Times New Roman"/>
          <w:sz w:val="28"/>
          <w:szCs w:val="28"/>
        </w:rPr>
        <w:t>делается отметка о наличии на текущую дату задолженности за работником по ранее выданным ему авансам. При наличии задолженности указываются ее сумма, дата и номер документа, которым оформлена выдача денежных средств под отчет</w:t>
      </w:r>
      <w:r w:rsidR="00A6339F" w:rsidRPr="00B25276">
        <w:rPr>
          <w:rFonts w:ascii="Times New Roman" w:hAnsi="Times New Roman" w:cs="Times New Roman"/>
          <w:sz w:val="28"/>
          <w:szCs w:val="28"/>
        </w:rPr>
        <w:t>.</w:t>
      </w:r>
      <w:r w:rsidRPr="00B25276">
        <w:rPr>
          <w:rFonts w:ascii="Times New Roman" w:hAnsi="Times New Roman" w:cs="Times New Roman"/>
          <w:sz w:val="28"/>
          <w:szCs w:val="28"/>
        </w:rPr>
        <w:t xml:space="preserve"> В случае отсутствия задолженности за работником на заявлении проставляется отметка "Задолженность отсутствует" с указанием даты и подписи </w:t>
      </w:r>
      <w:r w:rsidR="00A6339F" w:rsidRPr="00B25276">
        <w:rPr>
          <w:rFonts w:ascii="Times New Roman" w:hAnsi="Times New Roman" w:cs="Times New Roman"/>
          <w:sz w:val="28"/>
          <w:szCs w:val="28"/>
        </w:rPr>
        <w:t xml:space="preserve">уполномоченного работника </w:t>
      </w:r>
      <w:proofErr w:type="spellStart"/>
      <w:r w:rsidR="00A6339F" w:rsidRPr="00B25276">
        <w:rPr>
          <w:rFonts w:ascii="Times New Roman" w:hAnsi="Times New Roman" w:cs="Times New Roman"/>
          <w:sz w:val="28"/>
          <w:szCs w:val="28"/>
        </w:rPr>
        <w:t>УБУиО</w:t>
      </w:r>
      <w:proofErr w:type="spellEnd"/>
      <w:r w:rsidR="00A6339F" w:rsidRPr="00B25276">
        <w:rPr>
          <w:rFonts w:ascii="Times New Roman" w:hAnsi="Times New Roman" w:cs="Times New Roman"/>
          <w:sz w:val="28"/>
          <w:szCs w:val="28"/>
        </w:rPr>
        <w:t xml:space="preserve"> РАН.</w:t>
      </w:r>
    </w:p>
    <w:p w:rsidR="002119FD" w:rsidRPr="00622A22" w:rsidRDefault="002119FD" w:rsidP="00211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22A22">
        <w:rPr>
          <w:rFonts w:ascii="Times New Roman" w:hAnsi="Times New Roman" w:cs="Times New Roman"/>
          <w:sz w:val="28"/>
          <w:szCs w:val="28"/>
        </w:rPr>
        <w:t xml:space="preserve">2.6. </w:t>
      </w:r>
      <w:r w:rsidR="0090314A" w:rsidRPr="00622A22">
        <w:rPr>
          <w:rFonts w:ascii="Times New Roman" w:hAnsi="Times New Roman" w:cs="Times New Roman"/>
          <w:sz w:val="28"/>
          <w:szCs w:val="28"/>
        </w:rPr>
        <w:t>Президент РАН (уполномоченное им лицо)</w:t>
      </w:r>
      <w:r w:rsidR="00310047" w:rsidRPr="00622A22">
        <w:rPr>
          <w:rFonts w:ascii="Times New Roman" w:hAnsi="Times New Roman" w:cs="Times New Roman"/>
          <w:sz w:val="28"/>
          <w:szCs w:val="28"/>
        </w:rPr>
        <w:t xml:space="preserve"> </w:t>
      </w:r>
      <w:r w:rsidRPr="00622A22">
        <w:rPr>
          <w:rFonts w:ascii="Times New Roman" w:hAnsi="Times New Roman" w:cs="Times New Roman"/>
          <w:sz w:val="28"/>
          <w:szCs w:val="28"/>
        </w:rPr>
        <w:t>в течение двух рабочих дней рассматривает заявление и делает на нем надпись о сумме выдаваемых (перечисляемых) под отчет работнику денежных средств и сроке, на который они выдаются, ставит свою подпись и дату.</w:t>
      </w:r>
    </w:p>
    <w:p w:rsidR="004133C2" w:rsidRDefault="002119FD" w:rsidP="009623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96C">
        <w:rPr>
          <w:rFonts w:ascii="Times New Roman" w:hAnsi="Times New Roman" w:cs="Times New Roman"/>
          <w:sz w:val="28"/>
          <w:szCs w:val="28"/>
        </w:rPr>
        <w:t xml:space="preserve">2.7. Выдача (перечисление) денежных средств </w:t>
      </w:r>
      <w:r w:rsidR="0096236A">
        <w:rPr>
          <w:rFonts w:ascii="Times New Roman" w:hAnsi="Times New Roman" w:cs="Times New Roman"/>
          <w:sz w:val="28"/>
          <w:szCs w:val="28"/>
        </w:rPr>
        <w:t xml:space="preserve"> </w:t>
      </w:r>
      <w:r w:rsidRPr="001F196C">
        <w:rPr>
          <w:rFonts w:ascii="Times New Roman" w:hAnsi="Times New Roman" w:cs="Times New Roman"/>
          <w:sz w:val="28"/>
          <w:szCs w:val="28"/>
        </w:rPr>
        <w:t xml:space="preserve">под отчет производится </w:t>
      </w:r>
    </w:p>
    <w:p w:rsidR="00165135" w:rsidRDefault="002119FD" w:rsidP="0096236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F196C">
        <w:rPr>
          <w:rFonts w:ascii="Times New Roman" w:hAnsi="Times New Roman" w:cs="Times New Roman"/>
          <w:sz w:val="28"/>
          <w:szCs w:val="28"/>
        </w:rPr>
        <w:t xml:space="preserve">при условии отсутствия за подотчетным лицом задолженности по денежным </w:t>
      </w:r>
      <w:r w:rsidRPr="001F196C">
        <w:rPr>
          <w:rFonts w:ascii="Times New Roman" w:hAnsi="Times New Roman" w:cs="Times New Roman"/>
          <w:sz w:val="28"/>
          <w:szCs w:val="28"/>
        </w:rPr>
        <w:lastRenderedPageBreak/>
        <w:t xml:space="preserve">средствам, </w:t>
      </w:r>
      <w:r w:rsidR="00310047" w:rsidRPr="001F196C">
        <w:rPr>
          <w:rFonts w:ascii="Times New Roman" w:hAnsi="Times New Roman" w:cs="Times New Roman"/>
          <w:sz w:val="28"/>
          <w:szCs w:val="28"/>
        </w:rPr>
        <w:t xml:space="preserve"> </w:t>
      </w:r>
      <w:r w:rsidRPr="001F196C">
        <w:rPr>
          <w:rFonts w:ascii="Times New Roman" w:hAnsi="Times New Roman" w:cs="Times New Roman"/>
          <w:sz w:val="28"/>
          <w:szCs w:val="28"/>
        </w:rPr>
        <w:t>по</w:t>
      </w:r>
      <w:r w:rsidR="00310047" w:rsidRPr="001F196C">
        <w:rPr>
          <w:rFonts w:ascii="Times New Roman" w:hAnsi="Times New Roman" w:cs="Times New Roman"/>
          <w:sz w:val="28"/>
          <w:szCs w:val="28"/>
        </w:rPr>
        <w:t xml:space="preserve"> </w:t>
      </w:r>
      <w:r w:rsidRPr="001F196C">
        <w:rPr>
          <w:rFonts w:ascii="Times New Roman" w:hAnsi="Times New Roman" w:cs="Times New Roman"/>
          <w:sz w:val="28"/>
          <w:szCs w:val="28"/>
        </w:rPr>
        <w:t xml:space="preserve"> которым </w:t>
      </w:r>
      <w:r w:rsidR="00310047" w:rsidRPr="001F196C">
        <w:rPr>
          <w:rFonts w:ascii="Times New Roman" w:hAnsi="Times New Roman" w:cs="Times New Roman"/>
          <w:sz w:val="28"/>
          <w:szCs w:val="28"/>
        </w:rPr>
        <w:t xml:space="preserve"> </w:t>
      </w:r>
      <w:r w:rsidRPr="001F196C">
        <w:rPr>
          <w:rFonts w:ascii="Times New Roman" w:hAnsi="Times New Roman" w:cs="Times New Roman"/>
          <w:sz w:val="28"/>
          <w:szCs w:val="28"/>
        </w:rPr>
        <w:t>наступил</w:t>
      </w:r>
      <w:r w:rsidR="00310047" w:rsidRPr="001F196C">
        <w:rPr>
          <w:rFonts w:ascii="Times New Roman" w:hAnsi="Times New Roman" w:cs="Times New Roman"/>
          <w:sz w:val="28"/>
          <w:szCs w:val="28"/>
        </w:rPr>
        <w:t xml:space="preserve"> </w:t>
      </w:r>
      <w:r w:rsidRPr="001F196C">
        <w:rPr>
          <w:rFonts w:ascii="Times New Roman" w:hAnsi="Times New Roman" w:cs="Times New Roman"/>
          <w:sz w:val="28"/>
          <w:szCs w:val="28"/>
        </w:rPr>
        <w:t xml:space="preserve"> срок</w:t>
      </w:r>
      <w:r w:rsidR="00310047" w:rsidRPr="001F196C">
        <w:rPr>
          <w:rFonts w:ascii="Times New Roman" w:hAnsi="Times New Roman" w:cs="Times New Roman"/>
          <w:sz w:val="28"/>
          <w:szCs w:val="28"/>
        </w:rPr>
        <w:t xml:space="preserve"> </w:t>
      </w:r>
      <w:r w:rsidRPr="001F196C">
        <w:rPr>
          <w:rFonts w:ascii="Times New Roman" w:hAnsi="Times New Roman" w:cs="Times New Roman"/>
          <w:sz w:val="28"/>
          <w:szCs w:val="28"/>
        </w:rPr>
        <w:t xml:space="preserve"> представления </w:t>
      </w:r>
      <w:r w:rsidR="00310047" w:rsidRPr="001F196C">
        <w:rPr>
          <w:rFonts w:ascii="Times New Roman" w:hAnsi="Times New Roman" w:cs="Times New Roman"/>
          <w:sz w:val="28"/>
          <w:szCs w:val="28"/>
        </w:rPr>
        <w:t xml:space="preserve"> </w:t>
      </w:r>
      <w:r w:rsidRPr="001F196C">
        <w:rPr>
          <w:rFonts w:ascii="Times New Roman" w:hAnsi="Times New Roman" w:cs="Times New Roman"/>
          <w:sz w:val="28"/>
          <w:szCs w:val="28"/>
        </w:rPr>
        <w:t>Авансового</w:t>
      </w:r>
      <w:r w:rsidR="00310047" w:rsidRPr="001F196C">
        <w:rPr>
          <w:rFonts w:ascii="Times New Roman" w:hAnsi="Times New Roman" w:cs="Times New Roman"/>
          <w:sz w:val="28"/>
          <w:szCs w:val="28"/>
        </w:rPr>
        <w:t xml:space="preserve"> </w:t>
      </w:r>
      <w:r w:rsidRPr="001F196C">
        <w:rPr>
          <w:rFonts w:ascii="Times New Roman" w:hAnsi="Times New Roman" w:cs="Times New Roman"/>
          <w:sz w:val="28"/>
          <w:szCs w:val="28"/>
        </w:rPr>
        <w:t xml:space="preserve"> отчета </w:t>
      </w:r>
    </w:p>
    <w:p w:rsidR="002119FD" w:rsidRDefault="00F8639E" w:rsidP="004133C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2119FD" w:rsidRPr="001F196C">
          <w:rPr>
            <w:rFonts w:ascii="Times New Roman" w:hAnsi="Times New Roman" w:cs="Times New Roman"/>
            <w:color w:val="0000FF"/>
            <w:sz w:val="28"/>
            <w:szCs w:val="28"/>
          </w:rPr>
          <w:t>(ф. 0504505)</w:t>
        </w:r>
      </w:hyperlink>
      <w:r w:rsidR="002119FD" w:rsidRPr="001F196C">
        <w:rPr>
          <w:rFonts w:ascii="Times New Roman" w:hAnsi="Times New Roman" w:cs="Times New Roman"/>
          <w:sz w:val="28"/>
          <w:szCs w:val="28"/>
        </w:rPr>
        <w:t>.</w:t>
      </w:r>
    </w:p>
    <w:p w:rsidR="002119FD" w:rsidRPr="006948B7" w:rsidRDefault="002119FD" w:rsidP="00211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48B7">
        <w:rPr>
          <w:rFonts w:ascii="Times New Roman" w:hAnsi="Times New Roman" w:cs="Times New Roman"/>
          <w:sz w:val="28"/>
          <w:szCs w:val="28"/>
        </w:rPr>
        <w:t>2.</w:t>
      </w:r>
      <w:r w:rsidR="001F196C">
        <w:rPr>
          <w:rFonts w:ascii="Times New Roman" w:hAnsi="Times New Roman" w:cs="Times New Roman"/>
          <w:sz w:val="28"/>
          <w:szCs w:val="28"/>
        </w:rPr>
        <w:t>8</w:t>
      </w:r>
      <w:r w:rsidRPr="006948B7">
        <w:rPr>
          <w:rFonts w:ascii="Times New Roman" w:hAnsi="Times New Roman" w:cs="Times New Roman"/>
          <w:sz w:val="28"/>
          <w:szCs w:val="28"/>
        </w:rPr>
        <w:t>. Предельная сумма выдачи денежных средств под отчет одному подотчетному лицу</w:t>
      </w:r>
      <w:r w:rsidRPr="009623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48B7">
        <w:rPr>
          <w:rFonts w:ascii="Times New Roman" w:hAnsi="Times New Roman" w:cs="Times New Roman"/>
          <w:sz w:val="28"/>
          <w:szCs w:val="28"/>
        </w:rPr>
        <w:t xml:space="preserve">на </w:t>
      </w:r>
      <w:r w:rsidR="006948B7" w:rsidRPr="006948B7">
        <w:rPr>
          <w:rFonts w:ascii="Times New Roman" w:hAnsi="Times New Roman" w:cs="Times New Roman"/>
          <w:sz w:val="28"/>
          <w:szCs w:val="28"/>
        </w:rPr>
        <w:t>административно-хозяйственные расходы (с учетом перерасхода) не может превышать</w:t>
      </w:r>
      <w:r w:rsidRPr="006948B7">
        <w:rPr>
          <w:rFonts w:ascii="Times New Roman" w:hAnsi="Times New Roman" w:cs="Times New Roman"/>
          <w:sz w:val="28"/>
          <w:szCs w:val="28"/>
        </w:rPr>
        <w:t xml:space="preserve"> 100 000 (</w:t>
      </w:r>
      <w:r w:rsidR="00663791" w:rsidRPr="006948B7">
        <w:rPr>
          <w:rFonts w:ascii="Times New Roman" w:hAnsi="Times New Roman" w:cs="Times New Roman"/>
          <w:sz w:val="28"/>
          <w:szCs w:val="28"/>
        </w:rPr>
        <w:t>с</w:t>
      </w:r>
      <w:r w:rsidRPr="006948B7">
        <w:rPr>
          <w:rFonts w:ascii="Times New Roman" w:hAnsi="Times New Roman" w:cs="Times New Roman"/>
          <w:sz w:val="28"/>
          <w:szCs w:val="28"/>
        </w:rPr>
        <w:t>та тысяч) рублей.</w:t>
      </w:r>
    </w:p>
    <w:p w:rsidR="002119FD" w:rsidRPr="001F196C" w:rsidRDefault="002119FD" w:rsidP="00211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96C">
        <w:rPr>
          <w:rFonts w:ascii="Times New Roman" w:hAnsi="Times New Roman" w:cs="Times New Roman"/>
          <w:sz w:val="28"/>
          <w:szCs w:val="28"/>
        </w:rPr>
        <w:t>2.</w:t>
      </w:r>
      <w:r w:rsidR="001F196C" w:rsidRPr="001F196C">
        <w:rPr>
          <w:rFonts w:ascii="Times New Roman" w:hAnsi="Times New Roman" w:cs="Times New Roman"/>
          <w:sz w:val="28"/>
          <w:szCs w:val="28"/>
        </w:rPr>
        <w:t>9</w:t>
      </w:r>
      <w:r w:rsidRPr="001F196C">
        <w:rPr>
          <w:rFonts w:ascii="Times New Roman" w:hAnsi="Times New Roman" w:cs="Times New Roman"/>
          <w:sz w:val="28"/>
          <w:szCs w:val="28"/>
        </w:rPr>
        <w:t xml:space="preserve">. Авансы на расходы, связанные со служебными командировками, выдаются работникам из кассы </w:t>
      </w:r>
      <w:r w:rsidR="00AE5CB7" w:rsidRPr="001F196C">
        <w:rPr>
          <w:rFonts w:ascii="Times New Roman" w:hAnsi="Times New Roman" w:cs="Times New Roman"/>
          <w:sz w:val="28"/>
          <w:szCs w:val="28"/>
        </w:rPr>
        <w:t>РАН</w:t>
      </w:r>
      <w:r w:rsidRPr="001F196C">
        <w:rPr>
          <w:rFonts w:ascii="Times New Roman" w:hAnsi="Times New Roman" w:cs="Times New Roman"/>
          <w:sz w:val="28"/>
          <w:szCs w:val="28"/>
        </w:rPr>
        <w:t xml:space="preserve"> или перечисляются на личные банковские карты работников</w:t>
      </w:r>
      <w:r w:rsidR="00AE5CB7" w:rsidRPr="001F196C">
        <w:rPr>
          <w:rFonts w:ascii="Times New Roman" w:hAnsi="Times New Roman" w:cs="Times New Roman"/>
          <w:sz w:val="28"/>
          <w:szCs w:val="28"/>
        </w:rPr>
        <w:t>.</w:t>
      </w:r>
    </w:p>
    <w:p w:rsidR="002119FD" w:rsidRPr="00A70CA5" w:rsidRDefault="002119FD" w:rsidP="00211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0CA5">
        <w:rPr>
          <w:rFonts w:ascii="Times New Roman" w:hAnsi="Times New Roman" w:cs="Times New Roman"/>
          <w:sz w:val="28"/>
          <w:szCs w:val="28"/>
        </w:rPr>
        <w:t>2.1</w:t>
      </w:r>
      <w:r w:rsidR="00BA2647">
        <w:rPr>
          <w:rFonts w:ascii="Times New Roman" w:hAnsi="Times New Roman" w:cs="Times New Roman"/>
          <w:sz w:val="28"/>
          <w:szCs w:val="28"/>
        </w:rPr>
        <w:t>0</w:t>
      </w:r>
      <w:r w:rsidRPr="00A70CA5">
        <w:rPr>
          <w:rFonts w:ascii="Times New Roman" w:hAnsi="Times New Roman" w:cs="Times New Roman"/>
          <w:sz w:val="28"/>
          <w:szCs w:val="28"/>
        </w:rPr>
        <w:t xml:space="preserve">. Максимальный срок выдачи денежных средств под отчет на </w:t>
      </w:r>
      <w:r w:rsidR="00A70CA5" w:rsidRPr="00A70CA5">
        <w:rPr>
          <w:rFonts w:ascii="Times New Roman" w:hAnsi="Times New Roman" w:cs="Times New Roman"/>
          <w:sz w:val="28"/>
          <w:szCs w:val="28"/>
        </w:rPr>
        <w:t>административно-хозяйственные нужды</w:t>
      </w:r>
      <w:r w:rsidRPr="00A70CA5">
        <w:rPr>
          <w:rFonts w:ascii="Times New Roman" w:hAnsi="Times New Roman" w:cs="Times New Roman"/>
          <w:sz w:val="28"/>
          <w:szCs w:val="28"/>
        </w:rPr>
        <w:t xml:space="preserve"> составляет 1</w:t>
      </w:r>
      <w:r w:rsidR="006874BA" w:rsidRPr="00A70CA5">
        <w:rPr>
          <w:rFonts w:ascii="Times New Roman" w:hAnsi="Times New Roman" w:cs="Times New Roman"/>
          <w:sz w:val="28"/>
          <w:szCs w:val="28"/>
        </w:rPr>
        <w:t>0</w:t>
      </w:r>
      <w:r w:rsidRPr="00A70CA5">
        <w:rPr>
          <w:rFonts w:ascii="Times New Roman" w:hAnsi="Times New Roman" w:cs="Times New Roman"/>
          <w:sz w:val="28"/>
          <w:szCs w:val="28"/>
        </w:rPr>
        <w:t xml:space="preserve"> календарных дней.</w:t>
      </w:r>
    </w:p>
    <w:p w:rsidR="002119FD" w:rsidRPr="001F196C" w:rsidRDefault="002119FD" w:rsidP="00211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96C">
        <w:rPr>
          <w:rFonts w:ascii="Times New Roman" w:hAnsi="Times New Roman" w:cs="Times New Roman"/>
          <w:sz w:val="28"/>
          <w:szCs w:val="28"/>
        </w:rPr>
        <w:t>2.1</w:t>
      </w:r>
      <w:r w:rsidR="00BA2647">
        <w:rPr>
          <w:rFonts w:ascii="Times New Roman" w:hAnsi="Times New Roman" w:cs="Times New Roman"/>
          <w:sz w:val="28"/>
          <w:szCs w:val="28"/>
        </w:rPr>
        <w:t>1</w:t>
      </w:r>
      <w:r w:rsidRPr="001F196C">
        <w:rPr>
          <w:rFonts w:ascii="Times New Roman" w:hAnsi="Times New Roman" w:cs="Times New Roman"/>
          <w:sz w:val="28"/>
          <w:szCs w:val="28"/>
        </w:rPr>
        <w:t>. Передача выданных (перечисленных) под отчет денежных средств одним лицом другому запрещается.</w:t>
      </w:r>
    </w:p>
    <w:p w:rsidR="002119FD" w:rsidRPr="00BA2647" w:rsidRDefault="002119FD" w:rsidP="00211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2647">
        <w:rPr>
          <w:rFonts w:ascii="Times New Roman" w:hAnsi="Times New Roman" w:cs="Times New Roman"/>
          <w:sz w:val="28"/>
          <w:szCs w:val="28"/>
        </w:rPr>
        <w:t>2.1</w:t>
      </w:r>
      <w:r w:rsidR="00BA2647">
        <w:rPr>
          <w:rFonts w:ascii="Times New Roman" w:hAnsi="Times New Roman" w:cs="Times New Roman"/>
          <w:sz w:val="28"/>
          <w:szCs w:val="28"/>
        </w:rPr>
        <w:t>2</w:t>
      </w:r>
      <w:r w:rsidRPr="00BA2647">
        <w:rPr>
          <w:rFonts w:ascii="Times New Roman" w:hAnsi="Times New Roman" w:cs="Times New Roman"/>
          <w:sz w:val="28"/>
          <w:szCs w:val="28"/>
        </w:rPr>
        <w:t xml:space="preserve">. В исключительных случаях, когда работник </w:t>
      </w:r>
      <w:r w:rsidR="00AE5CB7" w:rsidRPr="00BA2647">
        <w:rPr>
          <w:rFonts w:ascii="Times New Roman" w:hAnsi="Times New Roman" w:cs="Times New Roman"/>
          <w:sz w:val="28"/>
          <w:szCs w:val="28"/>
        </w:rPr>
        <w:t>РАН</w:t>
      </w:r>
      <w:r w:rsidRPr="00BA2647">
        <w:rPr>
          <w:rFonts w:ascii="Times New Roman" w:hAnsi="Times New Roman" w:cs="Times New Roman"/>
          <w:sz w:val="28"/>
          <w:szCs w:val="28"/>
        </w:rPr>
        <w:t xml:space="preserve"> с разрешения </w:t>
      </w:r>
      <w:r w:rsidR="00AE5CB7" w:rsidRPr="00BA2647">
        <w:rPr>
          <w:rFonts w:ascii="Times New Roman" w:hAnsi="Times New Roman" w:cs="Times New Roman"/>
          <w:sz w:val="28"/>
          <w:szCs w:val="28"/>
        </w:rPr>
        <w:t xml:space="preserve">президента РАН или уполномоченного им лица </w:t>
      </w:r>
      <w:r w:rsidRPr="00BA2647">
        <w:rPr>
          <w:rFonts w:ascii="Times New Roman" w:hAnsi="Times New Roman" w:cs="Times New Roman"/>
          <w:sz w:val="28"/>
          <w:szCs w:val="28"/>
        </w:rPr>
        <w:t xml:space="preserve">произвел оплату расходов за счет собственных средств, производится возмещение этих расходов. Возмещение расходов производится по авансовому отчету работника об израсходованных средствах, утвержденному </w:t>
      </w:r>
      <w:r w:rsidR="00AE5CB7" w:rsidRPr="00BA2647">
        <w:rPr>
          <w:rFonts w:ascii="Times New Roman" w:hAnsi="Times New Roman" w:cs="Times New Roman"/>
          <w:sz w:val="28"/>
          <w:szCs w:val="28"/>
        </w:rPr>
        <w:t>в установленном порядке</w:t>
      </w:r>
      <w:r w:rsidRPr="00BA2647">
        <w:rPr>
          <w:rFonts w:ascii="Times New Roman" w:hAnsi="Times New Roman" w:cs="Times New Roman"/>
          <w:sz w:val="28"/>
          <w:szCs w:val="28"/>
        </w:rPr>
        <w:t>, с приложением подтверждающих документов.</w:t>
      </w:r>
    </w:p>
    <w:p w:rsidR="002119FD" w:rsidRPr="006948B7" w:rsidRDefault="002119FD" w:rsidP="002119FD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119FD" w:rsidRPr="00B91F18" w:rsidRDefault="002119FD" w:rsidP="003649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91F18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B91F18">
        <w:rPr>
          <w:rFonts w:ascii="Times New Roman" w:hAnsi="Times New Roman" w:cs="Times New Roman"/>
          <w:b/>
          <w:sz w:val="28"/>
          <w:szCs w:val="28"/>
        </w:rPr>
        <w:t>Порядок п</w:t>
      </w:r>
      <w:r w:rsidRPr="00B91F18">
        <w:rPr>
          <w:rFonts w:ascii="Times New Roman" w:hAnsi="Times New Roman" w:cs="Times New Roman"/>
          <w:b/>
          <w:sz w:val="28"/>
          <w:szCs w:val="28"/>
        </w:rPr>
        <w:t>редставлени</w:t>
      </w:r>
      <w:r w:rsidR="00B91F18">
        <w:rPr>
          <w:rFonts w:ascii="Times New Roman" w:hAnsi="Times New Roman" w:cs="Times New Roman"/>
          <w:b/>
          <w:sz w:val="28"/>
          <w:szCs w:val="28"/>
        </w:rPr>
        <w:t>я</w:t>
      </w:r>
      <w:r w:rsidRPr="00B91F18">
        <w:rPr>
          <w:rFonts w:ascii="Times New Roman" w:hAnsi="Times New Roman" w:cs="Times New Roman"/>
          <w:b/>
          <w:sz w:val="28"/>
          <w:szCs w:val="28"/>
        </w:rPr>
        <w:t xml:space="preserve"> отчетности подотчетными лицами</w:t>
      </w:r>
    </w:p>
    <w:p w:rsidR="002119FD" w:rsidRPr="00B91F18" w:rsidRDefault="002119FD" w:rsidP="00211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1F18">
        <w:rPr>
          <w:rFonts w:ascii="Times New Roman" w:hAnsi="Times New Roman" w:cs="Times New Roman"/>
          <w:sz w:val="28"/>
          <w:szCs w:val="28"/>
        </w:rPr>
        <w:t>3.1. Об израсходован</w:t>
      </w:r>
      <w:r w:rsidR="00B91F18" w:rsidRPr="00B91F18">
        <w:rPr>
          <w:rFonts w:ascii="Times New Roman" w:hAnsi="Times New Roman" w:cs="Times New Roman"/>
          <w:sz w:val="28"/>
          <w:szCs w:val="28"/>
        </w:rPr>
        <w:t>ных</w:t>
      </w:r>
      <w:r w:rsidRPr="00B91F18">
        <w:rPr>
          <w:rFonts w:ascii="Times New Roman" w:hAnsi="Times New Roman" w:cs="Times New Roman"/>
          <w:sz w:val="28"/>
          <w:szCs w:val="28"/>
        </w:rPr>
        <w:t xml:space="preserve"> </w:t>
      </w:r>
      <w:r w:rsidR="00B91F18" w:rsidRPr="00B91F18">
        <w:rPr>
          <w:rFonts w:ascii="Times New Roman" w:hAnsi="Times New Roman" w:cs="Times New Roman"/>
          <w:sz w:val="28"/>
          <w:szCs w:val="28"/>
        </w:rPr>
        <w:t>подотчетных суммах</w:t>
      </w:r>
      <w:r w:rsidRPr="00B91F18">
        <w:rPr>
          <w:rFonts w:ascii="Times New Roman" w:hAnsi="Times New Roman" w:cs="Times New Roman"/>
          <w:sz w:val="28"/>
          <w:szCs w:val="28"/>
        </w:rPr>
        <w:t xml:space="preserve"> подотчетное лицо представляет в </w:t>
      </w:r>
      <w:r w:rsidR="0090314A" w:rsidRPr="00B91F18">
        <w:rPr>
          <w:rFonts w:ascii="Times New Roman" w:hAnsi="Times New Roman" w:cs="Times New Roman"/>
          <w:sz w:val="28"/>
          <w:szCs w:val="28"/>
        </w:rPr>
        <w:t>УБУиО РАН</w:t>
      </w:r>
      <w:r w:rsidRPr="00B91F18">
        <w:rPr>
          <w:rFonts w:ascii="Times New Roman" w:hAnsi="Times New Roman" w:cs="Times New Roman"/>
          <w:sz w:val="28"/>
          <w:szCs w:val="28"/>
        </w:rPr>
        <w:t xml:space="preserve"> авансовый отчет с приложением документов, подтверждающих произведенные расходы. Документы, приложенные к авансовому отчету, нумеруются подотчетным лицом в порядке их записи в отчете.</w:t>
      </w:r>
    </w:p>
    <w:p w:rsidR="002119FD" w:rsidRPr="00502AF5" w:rsidRDefault="002119FD" w:rsidP="00502AF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02AF5">
        <w:rPr>
          <w:rFonts w:ascii="Times New Roman" w:hAnsi="Times New Roman" w:cs="Times New Roman"/>
          <w:sz w:val="28"/>
          <w:szCs w:val="28"/>
        </w:rPr>
        <w:t xml:space="preserve">3.2. Авансовый отчет </w:t>
      </w:r>
      <w:hyperlink r:id="rId12" w:history="1">
        <w:r w:rsidRPr="00502AF5">
          <w:rPr>
            <w:rFonts w:ascii="Times New Roman" w:hAnsi="Times New Roman" w:cs="Times New Roman"/>
            <w:color w:val="0000FF"/>
            <w:sz w:val="28"/>
            <w:szCs w:val="28"/>
          </w:rPr>
          <w:t>(ф. 0504505)</w:t>
        </w:r>
      </w:hyperlink>
      <w:r w:rsidRPr="00502AF5">
        <w:rPr>
          <w:rFonts w:ascii="Times New Roman" w:hAnsi="Times New Roman" w:cs="Times New Roman"/>
          <w:sz w:val="28"/>
          <w:szCs w:val="28"/>
        </w:rPr>
        <w:t xml:space="preserve"> по расходам, </w:t>
      </w:r>
      <w:r w:rsidR="00502AF5" w:rsidRPr="00502AF5">
        <w:rPr>
          <w:rFonts w:ascii="Times New Roman" w:hAnsi="Times New Roman" w:cs="Times New Roman"/>
          <w:sz w:val="28"/>
          <w:szCs w:val="28"/>
        </w:rPr>
        <w:t>осуществленным на административно-хозяйственные нужды</w:t>
      </w:r>
      <w:r w:rsidRPr="00502AF5">
        <w:rPr>
          <w:rFonts w:ascii="Times New Roman" w:hAnsi="Times New Roman" w:cs="Times New Roman"/>
          <w:sz w:val="28"/>
          <w:szCs w:val="28"/>
        </w:rPr>
        <w:t xml:space="preserve">, </w:t>
      </w:r>
      <w:r w:rsidR="00310047" w:rsidRPr="00502AF5">
        <w:rPr>
          <w:rFonts w:ascii="Times New Roman" w:hAnsi="Times New Roman" w:cs="Times New Roman"/>
          <w:sz w:val="28"/>
          <w:szCs w:val="28"/>
        </w:rPr>
        <w:t xml:space="preserve"> </w:t>
      </w:r>
      <w:r w:rsidRPr="00502AF5">
        <w:rPr>
          <w:rFonts w:ascii="Times New Roman" w:hAnsi="Times New Roman" w:cs="Times New Roman"/>
          <w:sz w:val="28"/>
          <w:szCs w:val="28"/>
        </w:rPr>
        <w:t xml:space="preserve">представляется подотчетным лицом </w:t>
      </w:r>
      <w:r w:rsidR="00310047" w:rsidRPr="00502AF5">
        <w:rPr>
          <w:rFonts w:ascii="Times New Roman" w:hAnsi="Times New Roman" w:cs="Times New Roman"/>
          <w:sz w:val="28"/>
          <w:szCs w:val="28"/>
        </w:rPr>
        <w:t xml:space="preserve"> </w:t>
      </w:r>
      <w:r w:rsidRPr="00502AF5">
        <w:rPr>
          <w:rFonts w:ascii="Times New Roman" w:hAnsi="Times New Roman" w:cs="Times New Roman"/>
          <w:sz w:val="28"/>
          <w:szCs w:val="28"/>
        </w:rPr>
        <w:t xml:space="preserve">в </w:t>
      </w:r>
      <w:r w:rsidR="0090314A" w:rsidRPr="00502AF5">
        <w:rPr>
          <w:rFonts w:ascii="Times New Roman" w:hAnsi="Times New Roman" w:cs="Times New Roman"/>
          <w:sz w:val="28"/>
          <w:szCs w:val="28"/>
        </w:rPr>
        <w:t>УБУиО РАН</w:t>
      </w:r>
      <w:r w:rsidRPr="00502AF5">
        <w:rPr>
          <w:rFonts w:ascii="Times New Roman" w:hAnsi="Times New Roman" w:cs="Times New Roman"/>
          <w:sz w:val="28"/>
          <w:szCs w:val="28"/>
        </w:rPr>
        <w:t xml:space="preserve"> </w:t>
      </w:r>
      <w:r w:rsidRPr="006F7F72">
        <w:rPr>
          <w:rFonts w:ascii="Times New Roman" w:hAnsi="Times New Roman" w:cs="Times New Roman"/>
          <w:b/>
          <w:sz w:val="28"/>
          <w:szCs w:val="28"/>
        </w:rPr>
        <w:t>не позднее трех рабочих дней со дня истечения срока, на который были выданы денежные средства</w:t>
      </w:r>
      <w:r w:rsidRPr="00502AF5">
        <w:rPr>
          <w:rFonts w:ascii="Times New Roman" w:hAnsi="Times New Roman" w:cs="Times New Roman"/>
          <w:sz w:val="28"/>
          <w:szCs w:val="28"/>
        </w:rPr>
        <w:t>.</w:t>
      </w:r>
    </w:p>
    <w:p w:rsidR="002119FD" w:rsidRDefault="002119FD" w:rsidP="002119FD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7F72">
        <w:rPr>
          <w:rFonts w:ascii="Times New Roman" w:hAnsi="Times New Roman" w:cs="Times New Roman"/>
          <w:sz w:val="28"/>
          <w:szCs w:val="28"/>
        </w:rPr>
        <w:t xml:space="preserve">3.3. Авансовый отчет </w:t>
      </w:r>
      <w:hyperlink r:id="rId13" w:history="1">
        <w:r w:rsidRPr="006F7F72">
          <w:rPr>
            <w:rFonts w:ascii="Times New Roman" w:hAnsi="Times New Roman" w:cs="Times New Roman"/>
            <w:color w:val="0000FF"/>
            <w:sz w:val="28"/>
            <w:szCs w:val="28"/>
          </w:rPr>
          <w:t>(ф. 0504505)</w:t>
        </w:r>
      </w:hyperlink>
      <w:r w:rsidRPr="006F7F72">
        <w:rPr>
          <w:rFonts w:ascii="Times New Roman" w:hAnsi="Times New Roman" w:cs="Times New Roman"/>
          <w:sz w:val="28"/>
          <w:szCs w:val="28"/>
        </w:rPr>
        <w:t xml:space="preserve"> по командировочным расходам представляется работником в </w:t>
      </w:r>
      <w:r w:rsidR="0090314A" w:rsidRPr="006F7F72">
        <w:rPr>
          <w:rFonts w:ascii="Times New Roman" w:hAnsi="Times New Roman" w:cs="Times New Roman"/>
          <w:sz w:val="28"/>
          <w:szCs w:val="28"/>
        </w:rPr>
        <w:t>УБУиО РАН</w:t>
      </w:r>
      <w:r w:rsidRPr="006F7F72">
        <w:rPr>
          <w:rFonts w:ascii="Times New Roman" w:hAnsi="Times New Roman" w:cs="Times New Roman"/>
          <w:sz w:val="28"/>
          <w:szCs w:val="28"/>
        </w:rPr>
        <w:t xml:space="preserve"> </w:t>
      </w:r>
      <w:r w:rsidRPr="006F7F72">
        <w:rPr>
          <w:rFonts w:ascii="Times New Roman" w:hAnsi="Times New Roman" w:cs="Times New Roman"/>
          <w:b/>
          <w:sz w:val="28"/>
          <w:szCs w:val="28"/>
        </w:rPr>
        <w:t>не позднее трех рабочих дней со дня его возвращения из командировки.</w:t>
      </w:r>
    </w:p>
    <w:p w:rsidR="008F4518" w:rsidRPr="008F4518" w:rsidRDefault="008F4518" w:rsidP="00211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4518">
        <w:rPr>
          <w:rFonts w:ascii="Times New Roman" w:hAnsi="Times New Roman" w:cs="Times New Roman"/>
          <w:sz w:val="28"/>
          <w:szCs w:val="28"/>
        </w:rPr>
        <w:t xml:space="preserve">3.4. Если подотчетное лицо по объективным причинам (нетрудоспособность и т.п.) не может представить в установленный срок авансовый отчет, то на основании объяснительной записки работника срок представления авансового отчета продлевается до дня, когда </w:t>
      </w:r>
      <w:r>
        <w:rPr>
          <w:rFonts w:ascii="Times New Roman" w:hAnsi="Times New Roman" w:cs="Times New Roman"/>
          <w:sz w:val="28"/>
          <w:szCs w:val="28"/>
        </w:rPr>
        <w:t>он фактически</w:t>
      </w:r>
      <w:r w:rsidRPr="008F4518">
        <w:rPr>
          <w:rFonts w:ascii="Times New Roman" w:hAnsi="Times New Roman" w:cs="Times New Roman"/>
          <w:sz w:val="28"/>
          <w:szCs w:val="28"/>
        </w:rPr>
        <w:t xml:space="preserve"> приступил к работе.</w:t>
      </w:r>
    </w:p>
    <w:p w:rsidR="002119FD" w:rsidRPr="005F4184" w:rsidRDefault="002119FD" w:rsidP="00211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F4184">
        <w:rPr>
          <w:rFonts w:ascii="Times New Roman" w:hAnsi="Times New Roman" w:cs="Times New Roman"/>
          <w:sz w:val="28"/>
          <w:szCs w:val="28"/>
        </w:rPr>
        <w:t>3.</w:t>
      </w:r>
      <w:r w:rsidR="008F4518">
        <w:rPr>
          <w:rFonts w:ascii="Times New Roman" w:hAnsi="Times New Roman" w:cs="Times New Roman"/>
          <w:sz w:val="28"/>
          <w:szCs w:val="28"/>
        </w:rPr>
        <w:t>5</w:t>
      </w:r>
      <w:r w:rsidRPr="005F4184">
        <w:rPr>
          <w:rFonts w:ascii="Times New Roman" w:hAnsi="Times New Roman" w:cs="Times New Roman"/>
          <w:sz w:val="28"/>
          <w:szCs w:val="28"/>
        </w:rPr>
        <w:t xml:space="preserve">. </w:t>
      </w:r>
      <w:r w:rsidR="0090314A" w:rsidRPr="005F4184">
        <w:rPr>
          <w:rFonts w:ascii="Times New Roman" w:hAnsi="Times New Roman" w:cs="Times New Roman"/>
          <w:sz w:val="28"/>
          <w:szCs w:val="28"/>
        </w:rPr>
        <w:t>УБУиО РАН</w:t>
      </w:r>
      <w:r w:rsidRPr="005F4184">
        <w:rPr>
          <w:rFonts w:ascii="Times New Roman" w:hAnsi="Times New Roman" w:cs="Times New Roman"/>
          <w:sz w:val="28"/>
          <w:szCs w:val="28"/>
        </w:rPr>
        <w:t xml:space="preserve"> проверяются правильность оформления полученного от подотчетного лица Ава</w:t>
      </w:r>
      <w:bookmarkStart w:id="1" w:name="_GoBack"/>
      <w:bookmarkEnd w:id="1"/>
      <w:r w:rsidRPr="005F4184">
        <w:rPr>
          <w:rFonts w:ascii="Times New Roman" w:hAnsi="Times New Roman" w:cs="Times New Roman"/>
          <w:sz w:val="28"/>
          <w:szCs w:val="28"/>
        </w:rPr>
        <w:t xml:space="preserve">нсового отчета </w:t>
      </w:r>
      <w:hyperlink r:id="rId14" w:history="1">
        <w:r w:rsidRPr="005F4184">
          <w:rPr>
            <w:rFonts w:ascii="Times New Roman" w:hAnsi="Times New Roman" w:cs="Times New Roman"/>
            <w:color w:val="0000FF"/>
            <w:sz w:val="28"/>
            <w:szCs w:val="28"/>
          </w:rPr>
          <w:t>(ф. 0504505)</w:t>
        </w:r>
      </w:hyperlink>
      <w:r w:rsidRPr="005F4184">
        <w:rPr>
          <w:rFonts w:ascii="Times New Roman" w:hAnsi="Times New Roman" w:cs="Times New Roman"/>
          <w:sz w:val="28"/>
          <w:szCs w:val="28"/>
        </w:rPr>
        <w:t>, наличие документов, подтверждающих произведенные расходы, обоснованность расходования средств.</w:t>
      </w:r>
    </w:p>
    <w:p w:rsidR="008F4518" w:rsidRDefault="002119FD" w:rsidP="009623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6A5E">
        <w:rPr>
          <w:rFonts w:ascii="Times New Roman" w:hAnsi="Times New Roman" w:cs="Times New Roman"/>
          <w:sz w:val="28"/>
          <w:szCs w:val="28"/>
        </w:rPr>
        <w:t>3.</w:t>
      </w:r>
      <w:r w:rsidR="008F4518">
        <w:rPr>
          <w:rFonts w:ascii="Times New Roman" w:hAnsi="Times New Roman" w:cs="Times New Roman"/>
          <w:sz w:val="28"/>
          <w:szCs w:val="28"/>
        </w:rPr>
        <w:t>6</w:t>
      </w:r>
      <w:r w:rsidRPr="00956A5E">
        <w:rPr>
          <w:rFonts w:ascii="Times New Roman" w:hAnsi="Times New Roman" w:cs="Times New Roman"/>
          <w:sz w:val="28"/>
          <w:szCs w:val="28"/>
        </w:rPr>
        <w:t>. Все прилагаемые к авансовому отчету документы должны быть оформлены в соответствии с требованиями законодательства Р</w:t>
      </w:r>
      <w:r w:rsidR="004435F9" w:rsidRPr="00956A5E">
        <w:rPr>
          <w:rFonts w:ascii="Times New Roman" w:hAnsi="Times New Roman" w:cs="Times New Roman"/>
          <w:sz w:val="28"/>
          <w:szCs w:val="28"/>
        </w:rPr>
        <w:t>оссийской Федерации</w:t>
      </w:r>
      <w:r w:rsidRPr="00956A5E">
        <w:rPr>
          <w:rFonts w:ascii="Times New Roman" w:hAnsi="Times New Roman" w:cs="Times New Roman"/>
          <w:sz w:val="28"/>
          <w:szCs w:val="28"/>
        </w:rPr>
        <w:t>,</w:t>
      </w:r>
      <w:r w:rsidR="0096236A">
        <w:rPr>
          <w:rFonts w:ascii="Times New Roman" w:hAnsi="Times New Roman" w:cs="Times New Roman"/>
          <w:sz w:val="28"/>
          <w:szCs w:val="28"/>
        </w:rPr>
        <w:t xml:space="preserve"> </w:t>
      </w:r>
      <w:r w:rsidRPr="00956A5E">
        <w:rPr>
          <w:rFonts w:ascii="Times New Roman" w:hAnsi="Times New Roman" w:cs="Times New Roman"/>
          <w:sz w:val="28"/>
          <w:szCs w:val="28"/>
        </w:rPr>
        <w:t xml:space="preserve">с обязательным заполнением </w:t>
      </w:r>
      <w:r w:rsidR="0096236A">
        <w:rPr>
          <w:rFonts w:ascii="Times New Roman" w:hAnsi="Times New Roman" w:cs="Times New Roman"/>
          <w:sz w:val="28"/>
          <w:szCs w:val="28"/>
        </w:rPr>
        <w:t xml:space="preserve"> </w:t>
      </w:r>
      <w:r w:rsidRPr="00956A5E">
        <w:rPr>
          <w:rFonts w:ascii="Times New Roman" w:hAnsi="Times New Roman" w:cs="Times New Roman"/>
          <w:sz w:val="28"/>
          <w:szCs w:val="28"/>
        </w:rPr>
        <w:t>необходимых граф,</w:t>
      </w:r>
      <w:r w:rsidR="0096236A">
        <w:rPr>
          <w:rFonts w:ascii="Times New Roman" w:hAnsi="Times New Roman" w:cs="Times New Roman"/>
          <w:sz w:val="28"/>
          <w:szCs w:val="28"/>
        </w:rPr>
        <w:t xml:space="preserve"> </w:t>
      </w:r>
      <w:r w:rsidRPr="00956A5E">
        <w:rPr>
          <w:rFonts w:ascii="Times New Roman" w:hAnsi="Times New Roman" w:cs="Times New Roman"/>
          <w:sz w:val="28"/>
          <w:szCs w:val="28"/>
        </w:rPr>
        <w:t xml:space="preserve">реквизитов, </w:t>
      </w:r>
      <w:r w:rsidR="0096236A"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Pr="00956A5E">
        <w:rPr>
          <w:rFonts w:ascii="Times New Roman" w:hAnsi="Times New Roman" w:cs="Times New Roman"/>
          <w:sz w:val="28"/>
          <w:szCs w:val="28"/>
        </w:rPr>
        <w:t>аличием печатей, подписей и т.д.</w:t>
      </w:r>
      <w:r w:rsidR="0096236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364907" w:rsidRDefault="002119FD" w:rsidP="009623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171">
        <w:rPr>
          <w:rFonts w:ascii="Times New Roman" w:hAnsi="Times New Roman" w:cs="Times New Roman"/>
          <w:sz w:val="28"/>
          <w:szCs w:val="28"/>
        </w:rPr>
        <w:t>3.</w:t>
      </w:r>
      <w:r w:rsidR="008F4518">
        <w:rPr>
          <w:rFonts w:ascii="Times New Roman" w:hAnsi="Times New Roman" w:cs="Times New Roman"/>
          <w:sz w:val="28"/>
          <w:szCs w:val="28"/>
        </w:rPr>
        <w:t>7</w:t>
      </w:r>
      <w:r w:rsidRPr="00A31171">
        <w:rPr>
          <w:rFonts w:ascii="Times New Roman" w:hAnsi="Times New Roman" w:cs="Times New Roman"/>
          <w:sz w:val="28"/>
          <w:szCs w:val="28"/>
        </w:rPr>
        <w:t xml:space="preserve">. Проверенный </w:t>
      </w:r>
      <w:r w:rsidR="0090314A" w:rsidRPr="00A31171">
        <w:rPr>
          <w:rFonts w:ascii="Times New Roman" w:hAnsi="Times New Roman" w:cs="Times New Roman"/>
          <w:sz w:val="28"/>
          <w:szCs w:val="28"/>
        </w:rPr>
        <w:t>УБУиО РАН</w:t>
      </w:r>
      <w:r w:rsidRPr="00A31171">
        <w:rPr>
          <w:rFonts w:ascii="Times New Roman" w:hAnsi="Times New Roman" w:cs="Times New Roman"/>
          <w:sz w:val="28"/>
          <w:szCs w:val="28"/>
        </w:rPr>
        <w:t xml:space="preserve"> Авансовый отчет </w:t>
      </w:r>
      <w:hyperlink r:id="rId15" w:history="1">
        <w:r w:rsidRPr="00A31171">
          <w:rPr>
            <w:rFonts w:ascii="Times New Roman" w:hAnsi="Times New Roman" w:cs="Times New Roman"/>
            <w:color w:val="0000FF"/>
            <w:sz w:val="28"/>
            <w:szCs w:val="28"/>
          </w:rPr>
          <w:t>(ф. 0504505)</w:t>
        </w:r>
      </w:hyperlink>
      <w:r w:rsidRPr="006948B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31171">
        <w:rPr>
          <w:rFonts w:ascii="Times New Roman" w:hAnsi="Times New Roman" w:cs="Times New Roman"/>
          <w:sz w:val="28"/>
          <w:szCs w:val="28"/>
        </w:rPr>
        <w:t xml:space="preserve">утверждается </w:t>
      </w:r>
      <w:r w:rsidR="0090314A" w:rsidRPr="00A31171">
        <w:rPr>
          <w:rFonts w:ascii="Times New Roman" w:hAnsi="Times New Roman" w:cs="Times New Roman"/>
          <w:sz w:val="28"/>
          <w:szCs w:val="28"/>
        </w:rPr>
        <w:t>президентом РАН (уполномоченным вице-президентом РАН)</w:t>
      </w:r>
      <w:r w:rsidRPr="00A31171">
        <w:rPr>
          <w:rFonts w:ascii="Times New Roman" w:hAnsi="Times New Roman" w:cs="Times New Roman"/>
          <w:sz w:val="28"/>
          <w:szCs w:val="28"/>
        </w:rPr>
        <w:t xml:space="preserve">. После </w:t>
      </w:r>
      <w:r w:rsidR="0096236A">
        <w:rPr>
          <w:rFonts w:ascii="Times New Roman" w:hAnsi="Times New Roman" w:cs="Times New Roman"/>
          <w:sz w:val="28"/>
          <w:szCs w:val="28"/>
        </w:rPr>
        <w:t xml:space="preserve"> </w:t>
      </w:r>
      <w:r w:rsidRPr="00A31171">
        <w:rPr>
          <w:rFonts w:ascii="Times New Roman" w:hAnsi="Times New Roman" w:cs="Times New Roman"/>
          <w:sz w:val="28"/>
          <w:szCs w:val="28"/>
        </w:rPr>
        <w:t xml:space="preserve">этого </w:t>
      </w:r>
      <w:r w:rsidR="0096236A">
        <w:rPr>
          <w:rFonts w:ascii="Times New Roman" w:hAnsi="Times New Roman" w:cs="Times New Roman"/>
          <w:sz w:val="28"/>
          <w:szCs w:val="28"/>
        </w:rPr>
        <w:t xml:space="preserve"> </w:t>
      </w:r>
      <w:r w:rsidRPr="00A31171">
        <w:rPr>
          <w:rFonts w:ascii="Times New Roman" w:hAnsi="Times New Roman" w:cs="Times New Roman"/>
          <w:sz w:val="28"/>
          <w:szCs w:val="28"/>
        </w:rPr>
        <w:t xml:space="preserve">утвержденный </w:t>
      </w:r>
      <w:r w:rsidR="0096236A">
        <w:rPr>
          <w:rFonts w:ascii="Times New Roman" w:hAnsi="Times New Roman" w:cs="Times New Roman"/>
          <w:sz w:val="28"/>
          <w:szCs w:val="28"/>
        </w:rPr>
        <w:t xml:space="preserve"> </w:t>
      </w:r>
      <w:r w:rsidRPr="00A31171">
        <w:rPr>
          <w:rFonts w:ascii="Times New Roman" w:hAnsi="Times New Roman" w:cs="Times New Roman"/>
          <w:sz w:val="28"/>
          <w:szCs w:val="28"/>
        </w:rPr>
        <w:t xml:space="preserve">Авансовый отчет </w:t>
      </w:r>
      <w:hyperlink r:id="rId16" w:history="1">
        <w:r w:rsidRPr="00A31171">
          <w:rPr>
            <w:rFonts w:ascii="Times New Roman" w:hAnsi="Times New Roman" w:cs="Times New Roman"/>
            <w:color w:val="0000FF"/>
            <w:sz w:val="28"/>
            <w:szCs w:val="28"/>
          </w:rPr>
          <w:t>(ф. 0504505)</w:t>
        </w:r>
      </w:hyperlink>
      <w:r w:rsidRPr="00A31171">
        <w:rPr>
          <w:rFonts w:ascii="Times New Roman" w:hAnsi="Times New Roman" w:cs="Times New Roman"/>
          <w:sz w:val="28"/>
          <w:szCs w:val="28"/>
        </w:rPr>
        <w:t xml:space="preserve"> принимается </w:t>
      </w:r>
      <w:proofErr w:type="gramStart"/>
      <w:r w:rsidRPr="00A31171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A311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9FD" w:rsidRDefault="0090314A" w:rsidP="0096236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31171">
        <w:rPr>
          <w:rFonts w:ascii="Times New Roman" w:hAnsi="Times New Roman" w:cs="Times New Roman"/>
          <w:sz w:val="28"/>
          <w:szCs w:val="28"/>
        </w:rPr>
        <w:t xml:space="preserve">бухгалтерскому </w:t>
      </w:r>
      <w:r w:rsidR="002119FD" w:rsidRPr="00A31171">
        <w:rPr>
          <w:rFonts w:ascii="Times New Roman" w:hAnsi="Times New Roman" w:cs="Times New Roman"/>
          <w:sz w:val="28"/>
          <w:szCs w:val="28"/>
        </w:rPr>
        <w:t>учету.</w:t>
      </w:r>
    </w:p>
    <w:p w:rsidR="00E02351" w:rsidRPr="00A31171" w:rsidRDefault="00E02351" w:rsidP="008F451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F451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 Проверка авансового отчета УБУиО РАН и утверждение его руководителем осуществляются в течение трех рабочих дней со дня представления его подотчетным лицом в УБУиО РАН.</w:t>
      </w:r>
    </w:p>
    <w:p w:rsidR="002119FD" w:rsidRPr="00E02351" w:rsidRDefault="002119FD" w:rsidP="00211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2351">
        <w:rPr>
          <w:rFonts w:ascii="Times New Roman" w:hAnsi="Times New Roman" w:cs="Times New Roman"/>
          <w:sz w:val="28"/>
          <w:szCs w:val="28"/>
        </w:rPr>
        <w:t>3.</w:t>
      </w:r>
      <w:r w:rsidR="008F4518">
        <w:rPr>
          <w:rFonts w:ascii="Times New Roman" w:hAnsi="Times New Roman" w:cs="Times New Roman"/>
          <w:sz w:val="28"/>
          <w:szCs w:val="28"/>
        </w:rPr>
        <w:t>9</w:t>
      </w:r>
      <w:r w:rsidRPr="00E02351">
        <w:rPr>
          <w:rFonts w:ascii="Times New Roman" w:hAnsi="Times New Roman" w:cs="Times New Roman"/>
          <w:sz w:val="28"/>
          <w:szCs w:val="28"/>
        </w:rPr>
        <w:t>. Сумма превышения принятых к учету расходов подотчетного лица над ранее выданным авансом (сумма утвержденного перерасхода) перечисляется на личную банковскую карту подотчетного лица в течение 30 календарных дней.</w:t>
      </w:r>
    </w:p>
    <w:p w:rsidR="002119FD" w:rsidRPr="00E02351" w:rsidRDefault="002119FD" w:rsidP="00211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2351">
        <w:rPr>
          <w:rFonts w:ascii="Times New Roman" w:hAnsi="Times New Roman" w:cs="Times New Roman"/>
          <w:sz w:val="28"/>
          <w:szCs w:val="28"/>
        </w:rPr>
        <w:t>3.</w:t>
      </w:r>
      <w:r w:rsidR="008F4518">
        <w:rPr>
          <w:rFonts w:ascii="Times New Roman" w:hAnsi="Times New Roman" w:cs="Times New Roman"/>
          <w:sz w:val="28"/>
          <w:szCs w:val="28"/>
        </w:rPr>
        <w:t>10</w:t>
      </w:r>
      <w:r w:rsidRPr="00E02351">
        <w:rPr>
          <w:rFonts w:ascii="Times New Roman" w:hAnsi="Times New Roman" w:cs="Times New Roman"/>
          <w:sz w:val="28"/>
          <w:szCs w:val="28"/>
        </w:rPr>
        <w:t xml:space="preserve">. Остаток неиспользованного аванса вносится подотчетным лицом в кассу </w:t>
      </w:r>
      <w:r w:rsidR="0090314A" w:rsidRPr="00E02351">
        <w:rPr>
          <w:rFonts w:ascii="Times New Roman" w:hAnsi="Times New Roman" w:cs="Times New Roman"/>
          <w:sz w:val="28"/>
          <w:szCs w:val="28"/>
        </w:rPr>
        <w:t>РАН</w:t>
      </w:r>
      <w:r w:rsidRPr="00E02351">
        <w:rPr>
          <w:rFonts w:ascii="Times New Roman" w:hAnsi="Times New Roman" w:cs="Times New Roman"/>
          <w:sz w:val="28"/>
          <w:szCs w:val="28"/>
        </w:rPr>
        <w:t xml:space="preserve"> по приходному кассовому ордеру не позднее</w:t>
      </w:r>
      <w:r w:rsidR="00E02351" w:rsidRPr="00E02351">
        <w:rPr>
          <w:rFonts w:ascii="Times New Roman" w:hAnsi="Times New Roman" w:cs="Times New Roman"/>
          <w:sz w:val="28"/>
          <w:szCs w:val="28"/>
        </w:rPr>
        <w:t xml:space="preserve"> </w:t>
      </w:r>
      <w:r w:rsidRPr="00E02351">
        <w:rPr>
          <w:rFonts w:ascii="Times New Roman" w:hAnsi="Times New Roman" w:cs="Times New Roman"/>
          <w:sz w:val="28"/>
          <w:szCs w:val="28"/>
        </w:rPr>
        <w:t xml:space="preserve">дня </w:t>
      </w:r>
      <w:r w:rsidR="00E02351" w:rsidRPr="00E02351">
        <w:rPr>
          <w:rFonts w:ascii="Times New Roman" w:hAnsi="Times New Roman" w:cs="Times New Roman"/>
          <w:sz w:val="28"/>
          <w:szCs w:val="28"/>
        </w:rPr>
        <w:t xml:space="preserve">следующего за </w:t>
      </w:r>
      <w:r w:rsidRPr="00E02351">
        <w:rPr>
          <w:rFonts w:ascii="Times New Roman" w:hAnsi="Times New Roman" w:cs="Times New Roman"/>
          <w:sz w:val="28"/>
          <w:szCs w:val="28"/>
        </w:rPr>
        <w:t xml:space="preserve">днем утверждения Авансового отчета </w:t>
      </w:r>
      <w:hyperlink r:id="rId17" w:history="1">
        <w:r w:rsidRPr="00E02351">
          <w:rPr>
            <w:rFonts w:ascii="Times New Roman" w:hAnsi="Times New Roman" w:cs="Times New Roman"/>
            <w:color w:val="0000FF"/>
            <w:sz w:val="28"/>
            <w:szCs w:val="28"/>
          </w:rPr>
          <w:t>(ф. 0504505)</w:t>
        </w:r>
      </w:hyperlink>
      <w:r w:rsidRPr="00E02351">
        <w:rPr>
          <w:rFonts w:ascii="Times New Roman" w:hAnsi="Times New Roman" w:cs="Times New Roman"/>
          <w:sz w:val="28"/>
          <w:szCs w:val="28"/>
        </w:rPr>
        <w:t>.</w:t>
      </w:r>
    </w:p>
    <w:p w:rsidR="002119FD" w:rsidRPr="004F2F6C" w:rsidRDefault="002119FD" w:rsidP="00211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2F6C">
        <w:rPr>
          <w:rFonts w:ascii="Times New Roman" w:hAnsi="Times New Roman" w:cs="Times New Roman"/>
          <w:sz w:val="28"/>
          <w:szCs w:val="28"/>
        </w:rPr>
        <w:t>3.</w:t>
      </w:r>
      <w:r w:rsidR="004F2F6C" w:rsidRPr="004F2F6C">
        <w:rPr>
          <w:rFonts w:ascii="Times New Roman" w:hAnsi="Times New Roman" w:cs="Times New Roman"/>
          <w:sz w:val="28"/>
          <w:szCs w:val="28"/>
        </w:rPr>
        <w:t>1</w:t>
      </w:r>
      <w:r w:rsidR="008F4518">
        <w:rPr>
          <w:rFonts w:ascii="Times New Roman" w:hAnsi="Times New Roman" w:cs="Times New Roman"/>
          <w:sz w:val="28"/>
          <w:szCs w:val="28"/>
        </w:rPr>
        <w:t>1</w:t>
      </w:r>
      <w:r w:rsidR="004F2F6C" w:rsidRPr="004F2F6C">
        <w:rPr>
          <w:rFonts w:ascii="Times New Roman" w:hAnsi="Times New Roman" w:cs="Times New Roman"/>
          <w:sz w:val="28"/>
          <w:szCs w:val="28"/>
        </w:rPr>
        <w:t>.</w:t>
      </w:r>
      <w:r w:rsidRPr="004F2F6C">
        <w:rPr>
          <w:rFonts w:ascii="Times New Roman" w:hAnsi="Times New Roman" w:cs="Times New Roman"/>
          <w:sz w:val="28"/>
          <w:szCs w:val="28"/>
        </w:rPr>
        <w:t xml:space="preserve"> В случае</w:t>
      </w:r>
      <w:proofErr w:type="gramStart"/>
      <w:r w:rsidR="004435F9" w:rsidRPr="004F2F6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F2F6C">
        <w:rPr>
          <w:rFonts w:ascii="Times New Roman" w:hAnsi="Times New Roman" w:cs="Times New Roman"/>
          <w:sz w:val="28"/>
          <w:szCs w:val="28"/>
        </w:rPr>
        <w:t xml:space="preserve"> если в установленный срок работником не представлен Авансовый отчет </w:t>
      </w:r>
      <w:hyperlink r:id="rId18" w:history="1">
        <w:r w:rsidRPr="004F2F6C">
          <w:rPr>
            <w:rFonts w:ascii="Times New Roman" w:hAnsi="Times New Roman" w:cs="Times New Roman"/>
            <w:color w:val="0000FF"/>
            <w:sz w:val="28"/>
            <w:szCs w:val="28"/>
          </w:rPr>
          <w:t>(ф. 0504505)</w:t>
        </w:r>
      </w:hyperlink>
      <w:r w:rsidRPr="004F2F6C">
        <w:rPr>
          <w:rFonts w:ascii="Times New Roman" w:hAnsi="Times New Roman" w:cs="Times New Roman"/>
          <w:sz w:val="28"/>
          <w:szCs w:val="28"/>
        </w:rPr>
        <w:t xml:space="preserve"> или не в</w:t>
      </w:r>
      <w:r w:rsidR="004F2F6C" w:rsidRPr="004F2F6C">
        <w:rPr>
          <w:rFonts w:ascii="Times New Roman" w:hAnsi="Times New Roman" w:cs="Times New Roman"/>
          <w:sz w:val="28"/>
          <w:szCs w:val="28"/>
        </w:rPr>
        <w:t>озвращен</w:t>
      </w:r>
      <w:r w:rsidRPr="004F2F6C">
        <w:rPr>
          <w:rFonts w:ascii="Times New Roman" w:hAnsi="Times New Roman" w:cs="Times New Roman"/>
          <w:sz w:val="28"/>
          <w:szCs w:val="28"/>
        </w:rPr>
        <w:t xml:space="preserve"> остаток неиспользованного аванса, </w:t>
      </w:r>
      <w:r w:rsidR="004F2F6C" w:rsidRPr="004F2F6C">
        <w:rPr>
          <w:rFonts w:ascii="Times New Roman" w:hAnsi="Times New Roman" w:cs="Times New Roman"/>
          <w:sz w:val="28"/>
          <w:szCs w:val="28"/>
        </w:rPr>
        <w:t>президентом РАН может быть принято решение об</w:t>
      </w:r>
      <w:r w:rsidRPr="004F2F6C">
        <w:rPr>
          <w:rFonts w:ascii="Times New Roman" w:hAnsi="Times New Roman" w:cs="Times New Roman"/>
          <w:sz w:val="28"/>
          <w:szCs w:val="28"/>
        </w:rPr>
        <w:t xml:space="preserve"> удержани</w:t>
      </w:r>
      <w:r w:rsidR="004F2F6C" w:rsidRPr="004F2F6C">
        <w:rPr>
          <w:rFonts w:ascii="Times New Roman" w:hAnsi="Times New Roman" w:cs="Times New Roman"/>
          <w:sz w:val="28"/>
          <w:szCs w:val="28"/>
        </w:rPr>
        <w:t>и</w:t>
      </w:r>
      <w:r w:rsidRPr="004F2F6C">
        <w:rPr>
          <w:rFonts w:ascii="Times New Roman" w:hAnsi="Times New Roman" w:cs="Times New Roman"/>
          <w:sz w:val="28"/>
          <w:szCs w:val="28"/>
        </w:rPr>
        <w:t xml:space="preserve"> </w:t>
      </w:r>
      <w:r w:rsidR="004F2F6C" w:rsidRPr="004F2F6C">
        <w:rPr>
          <w:rFonts w:ascii="Times New Roman" w:hAnsi="Times New Roman" w:cs="Times New Roman"/>
          <w:sz w:val="28"/>
          <w:szCs w:val="28"/>
        </w:rPr>
        <w:t xml:space="preserve">из заработной платы </w:t>
      </w:r>
      <w:r w:rsidRPr="004F2F6C">
        <w:rPr>
          <w:rFonts w:ascii="Times New Roman" w:hAnsi="Times New Roman" w:cs="Times New Roman"/>
          <w:sz w:val="28"/>
          <w:szCs w:val="28"/>
        </w:rPr>
        <w:t xml:space="preserve">суммы задолженности по выданному авансу с соблюдением требований, установленных </w:t>
      </w:r>
      <w:r w:rsidR="004435F9" w:rsidRPr="004F2F6C">
        <w:rPr>
          <w:rFonts w:ascii="Times New Roman" w:hAnsi="Times New Roman" w:cs="Times New Roman"/>
          <w:sz w:val="28"/>
          <w:szCs w:val="28"/>
        </w:rPr>
        <w:t>статьями 137</w:t>
      </w:r>
      <w:r w:rsidRPr="004F2F6C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9" w:history="1">
        <w:r w:rsidRPr="004F2F6C">
          <w:rPr>
            <w:rFonts w:ascii="Times New Roman" w:hAnsi="Times New Roman" w:cs="Times New Roman"/>
            <w:color w:val="0000FF"/>
            <w:sz w:val="28"/>
            <w:szCs w:val="28"/>
          </w:rPr>
          <w:t>138</w:t>
        </w:r>
      </w:hyperlink>
      <w:r w:rsidRPr="004F2F6C">
        <w:rPr>
          <w:rFonts w:ascii="Times New Roman" w:hAnsi="Times New Roman" w:cs="Times New Roman"/>
          <w:sz w:val="28"/>
          <w:szCs w:val="28"/>
        </w:rPr>
        <w:t xml:space="preserve"> Трудового кодекса Р</w:t>
      </w:r>
      <w:r w:rsidR="004435F9" w:rsidRPr="004F2F6C">
        <w:rPr>
          <w:rFonts w:ascii="Times New Roman" w:hAnsi="Times New Roman" w:cs="Times New Roman"/>
          <w:sz w:val="28"/>
          <w:szCs w:val="28"/>
        </w:rPr>
        <w:t>оссийской Федерации</w:t>
      </w:r>
      <w:r w:rsidRPr="004F2F6C">
        <w:rPr>
          <w:rFonts w:ascii="Times New Roman" w:hAnsi="Times New Roman" w:cs="Times New Roman"/>
          <w:sz w:val="28"/>
          <w:szCs w:val="28"/>
        </w:rPr>
        <w:t>.</w:t>
      </w:r>
    </w:p>
    <w:p w:rsidR="002119FD" w:rsidRPr="004F2F6C" w:rsidRDefault="002119FD" w:rsidP="00211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2F6C">
        <w:rPr>
          <w:rFonts w:ascii="Times New Roman" w:hAnsi="Times New Roman" w:cs="Times New Roman"/>
          <w:sz w:val="28"/>
          <w:szCs w:val="28"/>
        </w:rPr>
        <w:t>3.1</w:t>
      </w:r>
      <w:r w:rsidR="008F4518">
        <w:rPr>
          <w:rFonts w:ascii="Times New Roman" w:hAnsi="Times New Roman" w:cs="Times New Roman"/>
          <w:sz w:val="28"/>
          <w:szCs w:val="28"/>
        </w:rPr>
        <w:t>2</w:t>
      </w:r>
      <w:r w:rsidRPr="004F2F6C">
        <w:rPr>
          <w:rFonts w:ascii="Times New Roman" w:hAnsi="Times New Roman" w:cs="Times New Roman"/>
          <w:sz w:val="28"/>
          <w:szCs w:val="28"/>
        </w:rPr>
        <w:t xml:space="preserve">. </w:t>
      </w:r>
      <w:r w:rsidR="004F2F6C" w:rsidRPr="004F2F6C">
        <w:rPr>
          <w:rFonts w:ascii="Times New Roman" w:hAnsi="Times New Roman" w:cs="Times New Roman"/>
          <w:sz w:val="28"/>
          <w:szCs w:val="28"/>
        </w:rPr>
        <w:t xml:space="preserve">При </w:t>
      </w:r>
      <w:r w:rsidRPr="004F2F6C">
        <w:rPr>
          <w:rFonts w:ascii="Times New Roman" w:hAnsi="Times New Roman" w:cs="Times New Roman"/>
          <w:sz w:val="28"/>
          <w:szCs w:val="28"/>
        </w:rPr>
        <w:t>увольнени</w:t>
      </w:r>
      <w:r w:rsidR="004F2F6C" w:rsidRPr="004F2F6C">
        <w:rPr>
          <w:rFonts w:ascii="Times New Roman" w:hAnsi="Times New Roman" w:cs="Times New Roman"/>
          <w:sz w:val="28"/>
          <w:szCs w:val="28"/>
        </w:rPr>
        <w:t>и</w:t>
      </w:r>
      <w:r w:rsidRPr="004F2F6C">
        <w:rPr>
          <w:rFonts w:ascii="Times New Roman" w:hAnsi="Times New Roman" w:cs="Times New Roman"/>
          <w:sz w:val="28"/>
          <w:szCs w:val="28"/>
        </w:rPr>
        <w:t xml:space="preserve"> работника, имеющего задолженность по подотчетным суммам, остаток этой задолженности удерживается из причитающихся при увольнении работнику выплат.</w:t>
      </w:r>
    </w:p>
    <w:p w:rsidR="00DF3DE7" w:rsidRDefault="00DF3DE7">
      <w:pPr>
        <w:rPr>
          <w:i/>
          <w:sz w:val="28"/>
          <w:szCs w:val="28"/>
        </w:rPr>
      </w:pPr>
    </w:p>
    <w:p w:rsidR="00FE56B6" w:rsidRDefault="00FE56B6">
      <w:pPr>
        <w:rPr>
          <w:i/>
          <w:sz w:val="28"/>
          <w:szCs w:val="28"/>
        </w:rPr>
      </w:pPr>
    </w:p>
    <w:p w:rsidR="00FE56B6" w:rsidRDefault="00FE56B6">
      <w:pPr>
        <w:rPr>
          <w:i/>
          <w:sz w:val="28"/>
          <w:szCs w:val="28"/>
        </w:rPr>
      </w:pPr>
    </w:p>
    <w:p w:rsidR="00FE56B6" w:rsidRDefault="00FE56B6">
      <w:pPr>
        <w:rPr>
          <w:i/>
          <w:sz w:val="28"/>
          <w:szCs w:val="28"/>
        </w:rPr>
      </w:pPr>
    </w:p>
    <w:p w:rsidR="00FE56B6" w:rsidRDefault="00FE56B6">
      <w:pPr>
        <w:rPr>
          <w:i/>
          <w:sz w:val="28"/>
          <w:szCs w:val="28"/>
        </w:rPr>
      </w:pPr>
    </w:p>
    <w:p w:rsidR="00FE56B6" w:rsidRDefault="00FE56B6">
      <w:pPr>
        <w:rPr>
          <w:i/>
          <w:sz w:val="28"/>
          <w:szCs w:val="28"/>
        </w:rPr>
      </w:pPr>
    </w:p>
    <w:p w:rsidR="00FE56B6" w:rsidRDefault="00FE56B6">
      <w:pPr>
        <w:rPr>
          <w:i/>
          <w:sz w:val="28"/>
          <w:szCs w:val="28"/>
        </w:rPr>
      </w:pPr>
    </w:p>
    <w:p w:rsidR="00FE56B6" w:rsidRDefault="00FE56B6">
      <w:pPr>
        <w:rPr>
          <w:i/>
          <w:sz w:val="28"/>
          <w:szCs w:val="28"/>
        </w:rPr>
      </w:pPr>
    </w:p>
    <w:p w:rsidR="00FE56B6" w:rsidRDefault="00FE56B6">
      <w:pPr>
        <w:rPr>
          <w:i/>
          <w:sz w:val="28"/>
          <w:szCs w:val="28"/>
        </w:rPr>
      </w:pPr>
    </w:p>
    <w:p w:rsidR="00FE56B6" w:rsidRDefault="00FE56B6">
      <w:pPr>
        <w:rPr>
          <w:i/>
          <w:sz w:val="28"/>
          <w:szCs w:val="28"/>
        </w:rPr>
      </w:pPr>
    </w:p>
    <w:p w:rsidR="00FE56B6" w:rsidRDefault="00FE56B6">
      <w:pPr>
        <w:rPr>
          <w:i/>
          <w:sz w:val="28"/>
          <w:szCs w:val="28"/>
        </w:rPr>
      </w:pPr>
    </w:p>
    <w:p w:rsidR="00FE56B6" w:rsidRDefault="00FE56B6">
      <w:pPr>
        <w:rPr>
          <w:i/>
          <w:sz w:val="28"/>
          <w:szCs w:val="28"/>
        </w:rPr>
      </w:pPr>
    </w:p>
    <w:p w:rsidR="00FE56B6" w:rsidRDefault="00FE56B6">
      <w:pPr>
        <w:rPr>
          <w:i/>
          <w:sz w:val="28"/>
          <w:szCs w:val="28"/>
        </w:rPr>
      </w:pPr>
    </w:p>
    <w:p w:rsidR="00FE56B6" w:rsidRDefault="00FE56B6">
      <w:pPr>
        <w:rPr>
          <w:i/>
          <w:sz w:val="28"/>
          <w:szCs w:val="28"/>
        </w:rPr>
      </w:pPr>
    </w:p>
    <w:p w:rsidR="00FE56B6" w:rsidRDefault="00FE56B6">
      <w:pPr>
        <w:rPr>
          <w:i/>
          <w:sz w:val="28"/>
          <w:szCs w:val="28"/>
        </w:rPr>
      </w:pPr>
    </w:p>
    <w:p w:rsidR="00FE56B6" w:rsidRDefault="00FE56B6">
      <w:pPr>
        <w:rPr>
          <w:i/>
          <w:sz w:val="28"/>
          <w:szCs w:val="28"/>
        </w:rPr>
      </w:pPr>
    </w:p>
    <w:p w:rsidR="00FE56B6" w:rsidRDefault="00FE56B6">
      <w:pPr>
        <w:rPr>
          <w:i/>
          <w:sz w:val="28"/>
          <w:szCs w:val="28"/>
        </w:rPr>
      </w:pPr>
    </w:p>
    <w:p w:rsidR="00D13530" w:rsidRDefault="00D13530">
      <w:pPr>
        <w:rPr>
          <w:i/>
          <w:sz w:val="28"/>
          <w:szCs w:val="28"/>
        </w:rPr>
      </w:pPr>
    </w:p>
    <w:p w:rsidR="00FE56B6" w:rsidRDefault="00FE56B6">
      <w:pPr>
        <w:rPr>
          <w:i/>
          <w:sz w:val="28"/>
          <w:szCs w:val="28"/>
        </w:rPr>
      </w:pPr>
    </w:p>
    <w:p w:rsidR="00FE56B6" w:rsidRDefault="00FE56B6">
      <w:pPr>
        <w:rPr>
          <w:i/>
          <w:sz w:val="28"/>
          <w:szCs w:val="28"/>
        </w:rPr>
      </w:pPr>
    </w:p>
    <w:p w:rsidR="00A06FD4" w:rsidRDefault="00A06FD4" w:rsidP="00384D3C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</w:p>
    <w:p w:rsidR="0096236A" w:rsidRDefault="00FE56B6" w:rsidP="00384D3C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</w:t>
      </w:r>
      <w:r w:rsidRPr="00FE56B6">
        <w:rPr>
          <w:rFonts w:ascii="Times New Roman" w:hAnsi="Times New Roman" w:cs="Times New Roman"/>
          <w:sz w:val="18"/>
          <w:szCs w:val="18"/>
        </w:rPr>
        <w:t xml:space="preserve">Приложение </w:t>
      </w:r>
    </w:p>
    <w:p w:rsidR="00384D3C" w:rsidRDefault="0096236A" w:rsidP="00384D3C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</w:t>
      </w:r>
      <w:r w:rsidR="00FE56B6" w:rsidRPr="00FE56B6">
        <w:rPr>
          <w:rFonts w:ascii="Times New Roman" w:hAnsi="Times New Roman" w:cs="Times New Roman"/>
          <w:sz w:val="18"/>
          <w:szCs w:val="18"/>
        </w:rPr>
        <w:t>к</w:t>
      </w:r>
      <w:r w:rsidR="00FE56B6" w:rsidRPr="00FE56B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FE56B6" w:rsidRPr="00FE56B6">
        <w:rPr>
          <w:rFonts w:ascii="Times New Roman" w:hAnsi="Times New Roman" w:cs="Times New Roman"/>
          <w:sz w:val="18"/>
          <w:szCs w:val="18"/>
        </w:rPr>
        <w:t>Положени</w:t>
      </w:r>
      <w:r w:rsidR="00FE56B6">
        <w:rPr>
          <w:rFonts w:ascii="Times New Roman" w:hAnsi="Times New Roman" w:cs="Times New Roman"/>
          <w:sz w:val="18"/>
          <w:szCs w:val="18"/>
        </w:rPr>
        <w:t>ю</w:t>
      </w:r>
      <w:r w:rsidR="00FE56B6" w:rsidRPr="00FE56B6">
        <w:rPr>
          <w:rFonts w:ascii="Times New Roman" w:hAnsi="Times New Roman" w:cs="Times New Roman"/>
          <w:sz w:val="18"/>
          <w:szCs w:val="18"/>
        </w:rPr>
        <w:t xml:space="preserve"> о </w:t>
      </w:r>
      <w:r w:rsidR="00FE56B6">
        <w:rPr>
          <w:rFonts w:ascii="Times New Roman" w:hAnsi="Times New Roman" w:cs="Times New Roman"/>
          <w:sz w:val="18"/>
          <w:szCs w:val="18"/>
        </w:rPr>
        <w:t xml:space="preserve"> </w:t>
      </w:r>
      <w:r w:rsidR="00FE56B6" w:rsidRPr="00FE56B6">
        <w:rPr>
          <w:rFonts w:ascii="Times New Roman" w:hAnsi="Times New Roman" w:cs="Times New Roman"/>
          <w:sz w:val="18"/>
          <w:szCs w:val="18"/>
        </w:rPr>
        <w:t xml:space="preserve">выдаче под отчет </w:t>
      </w:r>
    </w:p>
    <w:p w:rsidR="00384D3C" w:rsidRDefault="00FE56B6" w:rsidP="00384D3C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FE56B6">
        <w:rPr>
          <w:rFonts w:ascii="Times New Roman" w:hAnsi="Times New Roman" w:cs="Times New Roman"/>
          <w:sz w:val="18"/>
          <w:szCs w:val="18"/>
        </w:rPr>
        <w:t>денежных средств,</w:t>
      </w:r>
      <w:r w:rsidR="00384D3C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FE56B6">
        <w:rPr>
          <w:rFonts w:ascii="Times New Roman" w:hAnsi="Times New Roman" w:cs="Times New Roman"/>
          <w:sz w:val="18"/>
          <w:szCs w:val="18"/>
        </w:rPr>
        <w:t>составлении</w:t>
      </w:r>
      <w:proofErr w:type="gramEnd"/>
      <w:r w:rsidRPr="00FE56B6">
        <w:rPr>
          <w:rFonts w:ascii="Times New Roman" w:hAnsi="Times New Roman" w:cs="Times New Roman"/>
          <w:sz w:val="18"/>
          <w:szCs w:val="18"/>
        </w:rPr>
        <w:t xml:space="preserve"> и представлении</w:t>
      </w:r>
      <w:r w:rsidR="00384D3C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E56B6" w:rsidRPr="00FE56B6" w:rsidRDefault="00FE56B6" w:rsidP="00384D3C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FE56B6">
        <w:rPr>
          <w:rFonts w:ascii="Times New Roman" w:hAnsi="Times New Roman" w:cs="Times New Roman"/>
          <w:sz w:val="18"/>
          <w:szCs w:val="18"/>
        </w:rPr>
        <w:t xml:space="preserve">отчетов </w:t>
      </w:r>
      <w:r w:rsidR="0096236A">
        <w:rPr>
          <w:rFonts w:ascii="Times New Roman" w:hAnsi="Times New Roman" w:cs="Times New Roman"/>
          <w:sz w:val="18"/>
          <w:szCs w:val="18"/>
        </w:rPr>
        <w:t>подотчетными лиц</w:t>
      </w:r>
      <w:r w:rsidRPr="00FE56B6">
        <w:rPr>
          <w:rFonts w:ascii="Times New Roman" w:hAnsi="Times New Roman" w:cs="Times New Roman"/>
          <w:sz w:val="18"/>
          <w:szCs w:val="18"/>
        </w:rPr>
        <w:t>ами</w:t>
      </w:r>
    </w:p>
    <w:p w:rsidR="0025535E" w:rsidRDefault="0025535E">
      <w:pPr>
        <w:rPr>
          <w:sz w:val="28"/>
          <w:szCs w:val="28"/>
        </w:rPr>
      </w:pPr>
    </w:p>
    <w:p w:rsidR="0096236A" w:rsidRDefault="0096236A">
      <w:pPr>
        <w:rPr>
          <w:sz w:val="28"/>
          <w:szCs w:val="28"/>
        </w:rPr>
      </w:pPr>
      <w:r>
        <w:rPr>
          <w:sz w:val="28"/>
          <w:szCs w:val="28"/>
        </w:rPr>
        <w:t>ФОРМА</w:t>
      </w:r>
    </w:p>
    <w:p w:rsidR="00FE56B6" w:rsidRDefault="00FE56B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Руководителю__________________</w:t>
      </w:r>
    </w:p>
    <w:p w:rsidR="00FE56B6" w:rsidRDefault="00FE56B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______________________________</w:t>
      </w:r>
    </w:p>
    <w:p w:rsidR="00FE56B6" w:rsidRDefault="00FE56B6">
      <w:pPr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        </w:t>
      </w:r>
      <w:r>
        <w:rPr>
          <w:sz w:val="20"/>
          <w:szCs w:val="20"/>
        </w:rPr>
        <w:t xml:space="preserve">(должность, фамилия, инициалы руководителя) </w:t>
      </w:r>
    </w:p>
    <w:p w:rsidR="00FE56B6" w:rsidRDefault="00FE56B6">
      <w:pPr>
        <w:rPr>
          <w:sz w:val="20"/>
          <w:szCs w:val="20"/>
        </w:rPr>
      </w:pPr>
    </w:p>
    <w:p w:rsidR="00FE56B6" w:rsidRDefault="00FE56B6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от________________________________________</w:t>
      </w:r>
    </w:p>
    <w:p w:rsidR="00FE56B6" w:rsidRDefault="00FE56B6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___________________________________________</w:t>
      </w:r>
    </w:p>
    <w:p w:rsidR="00FE56B6" w:rsidRDefault="00FE56B6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(должность, фамилия, инициалы работника)</w:t>
      </w:r>
    </w:p>
    <w:p w:rsidR="00FE56B6" w:rsidRDefault="00FE56B6">
      <w:pPr>
        <w:rPr>
          <w:sz w:val="20"/>
          <w:szCs w:val="20"/>
        </w:rPr>
      </w:pPr>
    </w:p>
    <w:p w:rsidR="00FE56B6" w:rsidRDefault="00FE56B6">
      <w:pPr>
        <w:rPr>
          <w:sz w:val="20"/>
          <w:szCs w:val="20"/>
        </w:rPr>
      </w:pPr>
    </w:p>
    <w:p w:rsidR="00FE56B6" w:rsidRDefault="00FE56B6" w:rsidP="00FE56B6">
      <w:pPr>
        <w:jc w:val="center"/>
        <w:rPr>
          <w:b/>
        </w:rPr>
      </w:pPr>
      <w:r>
        <w:rPr>
          <w:b/>
        </w:rPr>
        <w:t>Заявление</w:t>
      </w:r>
    </w:p>
    <w:p w:rsidR="00FE56B6" w:rsidRDefault="00FE56B6" w:rsidP="00FE56B6">
      <w:pPr>
        <w:jc w:val="center"/>
        <w:rPr>
          <w:b/>
        </w:rPr>
      </w:pPr>
      <w:r>
        <w:rPr>
          <w:b/>
        </w:rPr>
        <w:t>о выдаче денежных средств под отчет</w:t>
      </w:r>
    </w:p>
    <w:p w:rsidR="00FE56B6" w:rsidRDefault="00FE56B6" w:rsidP="00FE56B6">
      <w:pPr>
        <w:jc w:val="center"/>
        <w:rPr>
          <w:b/>
        </w:rPr>
      </w:pPr>
    </w:p>
    <w:p w:rsidR="00FE56B6" w:rsidRDefault="00FE56B6" w:rsidP="00FE56B6">
      <w:pPr>
        <w:jc w:val="center"/>
        <w:rPr>
          <w:b/>
        </w:rPr>
      </w:pPr>
    </w:p>
    <w:p w:rsidR="00FE56B6" w:rsidRDefault="00FE56B6" w:rsidP="00FE56B6">
      <w:pPr>
        <w:ind w:firstLine="709"/>
      </w:pPr>
      <w:r>
        <w:t xml:space="preserve">         </w:t>
      </w:r>
      <w:r w:rsidRPr="00FE56B6">
        <w:t>Прошу</w:t>
      </w:r>
      <w:r>
        <w:t xml:space="preserve"> выдать мне под отчет денежные средства в размере _____________</w:t>
      </w:r>
    </w:p>
    <w:p w:rsidR="00FE56B6" w:rsidRDefault="00FE56B6" w:rsidP="00FE56B6">
      <w:pPr>
        <w:ind w:firstLine="709"/>
      </w:pPr>
      <w:r>
        <w:t>_________________________________________________________________руб.</w:t>
      </w:r>
    </w:p>
    <w:p w:rsidR="00FE56B6" w:rsidRDefault="00FE56B6" w:rsidP="00FE56B6">
      <w:pPr>
        <w:ind w:firstLine="709"/>
      </w:pPr>
      <w:r>
        <w:t>на__________________________________________________________________</w:t>
      </w:r>
    </w:p>
    <w:p w:rsidR="00FE56B6" w:rsidRDefault="00FE56B6" w:rsidP="00FE56B6">
      <w:pPr>
        <w:ind w:firstLine="709"/>
        <w:rPr>
          <w:sz w:val="20"/>
          <w:szCs w:val="20"/>
        </w:rPr>
      </w:pPr>
      <w:r>
        <w:t xml:space="preserve">                                             </w:t>
      </w:r>
      <w:r>
        <w:rPr>
          <w:sz w:val="20"/>
          <w:szCs w:val="20"/>
        </w:rPr>
        <w:t>(указать назначение аванса)</w:t>
      </w:r>
    </w:p>
    <w:p w:rsidR="00CC60BA" w:rsidRDefault="00CC60BA" w:rsidP="00CC60BA">
      <w:pPr>
        <w:ind w:firstLine="709"/>
      </w:pPr>
      <w:r>
        <w:t>в соответствии с______________________________________________________.</w:t>
      </w:r>
    </w:p>
    <w:p w:rsidR="00CC60BA" w:rsidRDefault="00CC60BA" w:rsidP="00FE56B6">
      <w:pPr>
        <w:ind w:firstLine="709"/>
        <w:rPr>
          <w:sz w:val="20"/>
          <w:szCs w:val="20"/>
        </w:rPr>
      </w:pPr>
      <w:r>
        <w:t xml:space="preserve">                             </w:t>
      </w:r>
      <w:r>
        <w:rPr>
          <w:sz w:val="20"/>
          <w:szCs w:val="20"/>
        </w:rPr>
        <w:t>(указать наименование и № распорядительного документа)</w:t>
      </w:r>
    </w:p>
    <w:p w:rsidR="00CC60BA" w:rsidRPr="00CC60BA" w:rsidRDefault="00CC60BA" w:rsidP="00FE56B6">
      <w:pPr>
        <w:ind w:firstLine="709"/>
      </w:pPr>
      <w:r w:rsidRPr="00CC60BA">
        <w:t>Расчет (обоснование)</w:t>
      </w:r>
      <w:r>
        <w:rPr>
          <w:sz w:val="20"/>
          <w:szCs w:val="20"/>
        </w:rPr>
        <w:t xml:space="preserve"> </w:t>
      </w:r>
      <w:r>
        <w:t>суммы аванса:</w:t>
      </w:r>
    </w:p>
    <w:p w:rsidR="00CC60BA" w:rsidRDefault="00CC60BA" w:rsidP="00FE56B6">
      <w:pPr>
        <w:ind w:firstLine="709"/>
      </w:pPr>
      <w:r>
        <w:t xml:space="preserve">                          1. Суточные____________________________________________</w:t>
      </w:r>
    </w:p>
    <w:p w:rsidR="00CC60BA" w:rsidRDefault="00CC60BA" w:rsidP="00FE56B6">
      <w:pPr>
        <w:ind w:firstLine="709"/>
      </w:pPr>
      <w:r>
        <w:t xml:space="preserve">                          2. Расходы по проезду____________________________________</w:t>
      </w:r>
    </w:p>
    <w:p w:rsidR="00CC60BA" w:rsidRPr="00CC60BA" w:rsidRDefault="00CC60BA" w:rsidP="00FE56B6">
      <w:pPr>
        <w:ind w:firstLine="709"/>
      </w:pPr>
      <w:r>
        <w:t xml:space="preserve">                          3. Расходы по найму жилого помещения ____________________                                                     </w:t>
      </w:r>
    </w:p>
    <w:p w:rsidR="00CC60BA" w:rsidRDefault="00CC60BA" w:rsidP="00FE56B6">
      <w:pPr>
        <w:ind w:firstLine="709"/>
      </w:pPr>
      <w:r>
        <w:rPr>
          <w:sz w:val="20"/>
          <w:szCs w:val="20"/>
        </w:rPr>
        <w:t xml:space="preserve">                               </w:t>
      </w:r>
      <w:r w:rsidRPr="00CC60BA">
        <w:t>4. Прочие расходы__________________</w:t>
      </w:r>
      <w:r>
        <w:t>_____________________</w:t>
      </w:r>
    </w:p>
    <w:p w:rsidR="00CC60BA" w:rsidRDefault="00CC60BA" w:rsidP="00FE56B6">
      <w:pPr>
        <w:ind w:firstLine="709"/>
      </w:pPr>
      <w:r>
        <w:t xml:space="preserve">                                                           ИТОГО:________________________________</w:t>
      </w:r>
    </w:p>
    <w:p w:rsidR="00CC60BA" w:rsidRDefault="00CC60BA" w:rsidP="00FE56B6">
      <w:pPr>
        <w:ind w:firstLine="709"/>
      </w:pPr>
      <w:r>
        <w:t>на срок  до «___»_______________20__г.</w:t>
      </w:r>
    </w:p>
    <w:p w:rsidR="00CC60BA" w:rsidRDefault="00CC60BA" w:rsidP="00FE56B6">
      <w:pPr>
        <w:ind w:firstLine="709"/>
      </w:pPr>
    </w:p>
    <w:p w:rsidR="00CC60BA" w:rsidRDefault="00CC60BA" w:rsidP="00FE56B6">
      <w:pPr>
        <w:ind w:firstLine="709"/>
      </w:pPr>
      <w:r>
        <w:t>«___»______________20__г.                   ____________________________</w:t>
      </w:r>
    </w:p>
    <w:p w:rsidR="00CC60BA" w:rsidRDefault="00CC60BA" w:rsidP="00FE56B6">
      <w:pPr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(подпись работника)</w:t>
      </w:r>
    </w:p>
    <w:p w:rsidR="004D4352" w:rsidRDefault="004D4352" w:rsidP="00FE56B6">
      <w:pPr>
        <w:ind w:firstLine="709"/>
        <w:rPr>
          <w:sz w:val="20"/>
          <w:szCs w:val="20"/>
        </w:rPr>
      </w:pPr>
    </w:p>
    <w:p w:rsidR="004D4352" w:rsidRDefault="004D4352" w:rsidP="00FE56B6">
      <w:pPr>
        <w:ind w:firstLine="709"/>
        <w:rPr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6"/>
        <w:gridCol w:w="4785"/>
      </w:tblGrid>
      <w:tr w:rsidR="00ED6006" w:rsidTr="00ED6006">
        <w:tc>
          <w:tcPr>
            <w:tcW w:w="4786" w:type="dxa"/>
          </w:tcPr>
          <w:p w:rsidR="00ED6006" w:rsidRDefault="00ED6006" w:rsidP="00FE56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Отметка бухгалтерии о наличии задолженности </w:t>
            </w:r>
          </w:p>
          <w:p w:rsidR="00ED6006" w:rsidRDefault="00ED6006" w:rsidP="00ED600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работника по ранее полученным авансам</w:t>
            </w:r>
          </w:p>
          <w:p w:rsidR="00ED6006" w:rsidRDefault="00ED6006" w:rsidP="00ED6006">
            <w:pPr>
              <w:rPr>
                <w:b/>
                <w:sz w:val="20"/>
                <w:szCs w:val="20"/>
              </w:rPr>
            </w:pPr>
          </w:p>
          <w:p w:rsidR="00ED6006" w:rsidRDefault="00ED6006" w:rsidP="00ED60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Задолженность (</w:t>
            </w:r>
            <w:proofErr w:type="gramStart"/>
            <w:r>
              <w:rPr>
                <w:sz w:val="20"/>
                <w:szCs w:val="20"/>
              </w:rPr>
              <w:t>имеется</w:t>
            </w:r>
            <w:proofErr w:type="gramEnd"/>
            <w:r>
              <w:rPr>
                <w:sz w:val="20"/>
                <w:szCs w:val="20"/>
              </w:rPr>
              <w:t>/отсутствует)</w:t>
            </w:r>
          </w:p>
          <w:p w:rsidR="00ED6006" w:rsidRDefault="00ED6006" w:rsidP="00ED6006">
            <w:pPr>
              <w:rPr>
                <w:sz w:val="20"/>
                <w:szCs w:val="20"/>
              </w:rPr>
            </w:pPr>
          </w:p>
          <w:p w:rsidR="00ED6006" w:rsidRDefault="00ED6006" w:rsidP="00ED60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 наличи</w:t>
            </w:r>
            <w:r w:rsidR="003B39AD">
              <w:rPr>
                <w:sz w:val="20"/>
                <w:szCs w:val="20"/>
              </w:rPr>
              <w:t>и сумма задолженности______</w:t>
            </w:r>
            <w:proofErr w:type="spellStart"/>
            <w:r w:rsidR="003B39AD">
              <w:rPr>
                <w:sz w:val="20"/>
                <w:szCs w:val="20"/>
              </w:rPr>
              <w:t>руб</w:t>
            </w:r>
            <w:proofErr w:type="spellEnd"/>
            <w:r w:rsidR="003B39AD">
              <w:rPr>
                <w:sz w:val="20"/>
                <w:szCs w:val="20"/>
              </w:rPr>
              <w:t>.</w:t>
            </w:r>
          </w:p>
          <w:p w:rsidR="00ED6006" w:rsidRDefault="00ED6006" w:rsidP="00ED60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отчета по выданному авансу «___»__________20__г.</w:t>
            </w:r>
          </w:p>
          <w:p w:rsidR="003B39AD" w:rsidRDefault="003B39AD" w:rsidP="00ED6006">
            <w:pPr>
              <w:rPr>
                <w:sz w:val="20"/>
                <w:szCs w:val="20"/>
              </w:rPr>
            </w:pPr>
          </w:p>
          <w:p w:rsidR="00ED6006" w:rsidRDefault="00ED6006" w:rsidP="00ED60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  <w:r w:rsidR="003B39AD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______________ _____________</w:t>
            </w:r>
          </w:p>
          <w:p w:rsidR="003B39AD" w:rsidRDefault="00ED6006" w:rsidP="00ED6006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(должность</w:t>
            </w:r>
            <w:r w:rsidR="003B39AD">
              <w:rPr>
                <w:sz w:val="18"/>
                <w:szCs w:val="18"/>
              </w:rPr>
              <w:t xml:space="preserve">              (подпись)         (расшифровка подписи)</w:t>
            </w:r>
            <w:proofErr w:type="gramEnd"/>
          </w:p>
          <w:p w:rsidR="00ED6006" w:rsidRPr="00ED6006" w:rsidRDefault="003B39AD" w:rsidP="003B39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работника УБУиО</w:t>
            </w:r>
            <w:r w:rsidR="0038561A">
              <w:rPr>
                <w:sz w:val="18"/>
                <w:szCs w:val="18"/>
              </w:rPr>
              <w:t xml:space="preserve"> РАН</w:t>
            </w:r>
            <w:r w:rsidR="00ED6006">
              <w:rPr>
                <w:sz w:val="18"/>
                <w:szCs w:val="18"/>
              </w:rPr>
              <w:t xml:space="preserve">)         </w:t>
            </w:r>
          </w:p>
        </w:tc>
        <w:tc>
          <w:tcPr>
            <w:tcW w:w="4785" w:type="dxa"/>
          </w:tcPr>
          <w:p w:rsidR="00ED6006" w:rsidRDefault="00ED6006" w:rsidP="00ED6006">
            <w:pPr>
              <w:rPr>
                <w:b/>
                <w:sz w:val="20"/>
                <w:szCs w:val="20"/>
              </w:rPr>
            </w:pPr>
            <w:r w:rsidRPr="00ED6006">
              <w:rPr>
                <w:b/>
                <w:sz w:val="20"/>
                <w:szCs w:val="20"/>
              </w:rPr>
              <w:t xml:space="preserve">Решение руководителя о выдаче </w:t>
            </w:r>
            <w:proofErr w:type="gramStart"/>
            <w:r w:rsidRPr="00ED6006">
              <w:rPr>
                <w:b/>
                <w:sz w:val="20"/>
                <w:szCs w:val="20"/>
              </w:rPr>
              <w:t>денежных</w:t>
            </w:r>
            <w:proofErr w:type="gramEnd"/>
            <w:r w:rsidRPr="00ED6006">
              <w:rPr>
                <w:b/>
                <w:sz w:val="20"/>
                <w:szCs w:val="20"/>
              </w:rPr>
              <w:t xml:space="preserve"> </w:t>
            </w:r>
          </w:p>
          <w:p w:rsidR="00ED6006" w:rsidRDefault="00ED6006" w:rsidP="00ED6006">
            <w:pPr>
              <w:rPr>
                <w:b/>
                <w:sz w:val="20"/>
                <w:szCs w:val="20"/>
              </w:rPr>
            </w:pPr>
            <w:r w:rsidRPr="00ED6006">
              <w:rPr>
                <w:b/>
                <w:sz w:val="20"/>
                <w:szCs w:val="20"/>
              </w:rPr>
              <w:t>средств под отчет</w:t>
            </w:r>
          </w:p>
          <w:p w:rsidR="00ED6006" w:rsidRDefault="00ED6006" w:rsidP="00ED6006">
            <w:pPr>
              <w:rPr>
                <w:b/>
                <w:sz w:val="20"/>
                <w:szCs w:val="20"/>
              </w:rPr>
            </w:pPr>
          </w:p>
          <w:p w:rsidR="00ED6006" w:rsidRPr="00ED6006" w:rsidRDefault="00ED6006" w:rsidP="00ED6006">
            <w:r w:rsidRPr="00ED6006">
              <w:t>Выдать _______________________________руб.</w:t>
            </w:r>
          </w:p>
          <w:p w:rsidR="00ED6006" w:rsidRPr="00ED6006" w:rsidRDefault="00ED6006" w:rsidP="00ED6006"/>
          <w:p w:rsidR="00ED6006" w:rsidRDefault="00ED6006" w:rsidP="00ED6006">
            <w:r>
              <w:t>н</w:t>
            </w:r>
            <w:r w:rsidRPr="00ED6006">
              <w:t>а срок до «____»______________20__г</w:t>
            </w:r>
            <w:r>
              <w:t>.</w:t>
            </w:r>
          </w:p>
          <w:p w:rsidR="00ED6006" w:rsidRDefault="00ED6006" w:rsidP="00ED6006">
            <w:r>
              <w:t>____________________  ______________</w:t>
            </w:r>
          </w:p>
          <w:p w:rsidR="00ED6006" w:rsidRDefault="00ED6006" w:rsidP="00ED60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(подпись)                        (расшифровка подписи)</w:t>
            </w:r>
          </w:p>
          <w:p w:rsidR="003B39AD" w:rsidRDefault="003B39AD" w:rsidP="00ED60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</w:t>
            </w:r>
          </w:p>
          <w:p w:rsidR="003B39AD" w:rsidRPr="00ED6006" w:rsidRDefault="003B39AD" w:rsidP="00ED6006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«_____»____________20__г.   </w:t>
            </w:r>
          </w:p>
        </w:tc>
      </w:tr>
    </w:tbl>
    <w:p w:rsidR="004D4352" w:rsidRPr="00CC60BA" w:rsidRDefault="004D4352" w:rsidP="00FE56B6">
      <w:pPr>
        <w:ind w:firstLine="709"/>
        <w:rPr>
          <w:sz w:val="20"/>
          <w:szCs w:val="20"/>
        </w:rPr>
      </w:pPr>
    </w:p>
    <w:sectPr w:rsidR="004D4352" w:rsidRPr="00CC60BA" w:rsidSect="00A06FD4">
      <w:headerReference w:type="default" r:id="rId2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39E" w:rsidRDefault="00F8639E" w:rsidP="00A06FD4">
      <w:r>
        <w:separator/>
      </w:r>
    </w:p>
  </w:endnote>
  <w:endnote w:type="continuationSeparator" w:id="0">
    <w:p w:rsidR="00F8639E" w:rsidRDefault="00F8639E" w:rsidP="00A06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39E" w:rsidRDefault="00F8639E" w:rsidP="00A06FD4">
      <w:r>
        <w:separator/>
      </w:r>
    </w:p>
  </w:footnote>
  <w:footnote w:type="continuationSeparator" w:id="0">
    <w:p w:rsidR="00F8639E" w:rsidRDefault="00F8639E" w:rsidP="00A06F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2312051"/>
      <w:docPartObj>
        <w:docPartGallery w:val="Page Numbers (Top of Page)"/>
        <w:docPartUnique/>
      </w:docPartObj>
    </w:sdtPr>
    <w:sdtContent>
      <w:p w:rsidR="00A06FD4" w:rsidRDefault="00A06FD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A06FD4" w:rsidRDefault="00A06FD4" w:rsidP="00A06FD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9FD"/>
    <w:rsid w:val="00041577"/>
    <w:rsid w:val="000B449B"/>
    <w:rsid w:val="00160E80"/>
    <w:rsid w:val="00165135"/>
    <w:rsid w:val="001F196C"/>
    <w:rsid w:val="002119FD"/>
    <w:rsid w:val="0025535E"/>
    <w:rsid w:val="00310047"/>
    <w:rsid w:val="00364907"/>
    <w:rsid w:val="00384D3C"/>
    <w:rsid w:val="0038561A"/>
    <w:rsid w:val="003B39AD"/>
    <w:rsid w:val="00405200"/>
    <w:rsid w:val="004133C2"/>
    <w:rsid w:val="004435F9"/>
    <w:rsid w:val="004D4352"/>
    <w:rsid w:val="004E7BB3"/>
    <w:rsid w:val="004F2F6C"/>
    <w:rsid w:val="00502AF5"/>
    <w:rsid w:val="00522D02"/>
    <w:rsid w:val="005F4184"/>
    <w:rsid w:val="00622A22"/>
    <w:rsid w:val="00663791"/>
    <w:rsid w:val="006874BA"/>
    <w:rsid w:val="006948B7"/>
    <w:rsid w:val="006F7F72"/>
    <w:rsid w:val="008F4518"/>
    <w:rsid w:val="0090314A"/>
    <w:rsid w:val="00910318"/>
    <w:rsid w:val="00956A5E"/>
    <w:rsid w:val="00960B3A"/>
    <w:rsid w:val="0096236A"/>
    <w:rsid w:val="00974192"/>
    <w:rsid w:val="00A06FD4"/>
    <w:rsid w:val="00A31171"/>
    <w:rsid w:val="00A56A8F"/>
    <w:rsid w:val="00A6339F"/>
    <w:rsid w:val="00A70CA5"/>
    <w:rsid w:val="00A87EC1"/>
    <w:rsid w:val="00AE5CB7"/>
    <w:rsid w:val="00B25276"/>
    <w:rsid w:val="00B91F18"/>
    <w:rsid w:val="00BA2647"/>
    <w:rsid w:val="00C62EC8"/>
    <w:rsid w:val="00C70C1A"/>
    <w:rsid w:val="00CC60BA"/>
    <w:rsid w:val="00D13530"/>
    <w:rsid w:val="00DF3DE7"/>
    <w:rsid w:val="00E02351"/>
    <w:rsid w:val="00ED6006"/>
    <w:rsid w:val="00F8639E"/>
    <w:rsid w:val="00FE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35E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19FD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table" w:styleId="a3">
    <w:name w:val="Table Grid"/>
    <w:basedOn w:val="a1"/>
    <w:uiPriority w:val="59"/>
    <w:rsid w:val="00ED600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06FD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06F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06FD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06F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35E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19FD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table" w:styleId="a3">
    <w:name w:val="Table Grid"/>
    <w:basedOn w:val="a1"/>
    <w:uiPriority w:val="59"/>
    <w:rsid w:val="00ED600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06FD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06F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06FD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06F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D3610E788BF483EF51682B9A24B89CF982B5343E815D74FBFC1C4809976QCJ" TargetMode="External"/><Relationship Id="rId13" Type="http://schemas.openxmlformats.org/officeDocument/2006/relationships/hyperlink" Target="consultantplus://offline/ref=0D3610E788BF483EF5169EB9A54B89CF9C2B5646E2198A45B798C88279QEJ" TargetMode="External"/><Relationship Id="rId18" Type="http://schemas.openxmlformats.org/officeDocument/2006/relationships/hyperlink" Target="consultantplus://offline/ref=0D3610E788BF483EF5169EB9A54B89CF9C2B5646E2198A45B798C88279QEJ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D3610E788BF483EF5169EB9A54B89CF9C2B5646E2198A45B798C88279QEJ" TargetMode="External"/><Relationship Id="rId17" Type="http://schemas.openxmlformats.org/officeDocument/2006/relationships/hyperlink" Target="consultantplus://offline/ref=0D3610E788BF483EF5169EB9A54B89CF9C2B5646E2198A45B798C88279QEJ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D3610E788BF483EF5169EB9A54B89CF9C2B5646E2198A45B798C88279QEJ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D3610E788BF483EF5169EB9A54B89CF9C2B5646E2198A45B798C88279QE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D3610E788BF483EF5169EB9A54B89CF9C2B5646E2198A45B798C88279QEJ" TargetMode="External"/><Relationship Id="rId10" Type="http://schemas.openxmlformats.org/officeDocument/2006/relationships/hyperlink" Target="consultantplus://offline/ref=0D3610E788BF483EF51682B9A24B89CF982B5143ED14D74FBFC1C4809976QCJ" TargetMode="External"/><Relationship Id="rId19" Type="http://schemas.openxmlformats.org/officeDocument/2006/relationships/hyperlink" Target="consultantplus://offline/ref=0D3610E788BF483EF51682B9A24B89CF98255742E914D74FBFC1C480996C48D8145DB87097E62E947DQF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D3610E788BF483EF51682B9A24B89CF98245340EA1AD74FBFC1C480996C48D8145DB87097E624987DQBJ" TargetMode="External"/><Relationship Id="rId14" Type="http://schemas.openxmlformats.org/officeDocument/2006/relationships/hyperlink" Target="consultantplus://offline/ref=0D3610E788BF483EF5169EB9A54B89CF9C2B5646E2198A45B798C88279QEJ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BEDDD-687A-4517-A8F9-39666DD33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lastModifiedBy>Дыкова Елена Анатольевна</cp:lastModifiedBy>
  <cp:revision>8</cp:revision>
  <cp:lastPrinted>2018-07-16T12:54:00Z</cp:lastPrinted>
  <dcterms:created xsi:type="dcterms:W3CDTF">2018-06-01T06:22:00Z</dcterms:created>
  <dcterms:modified xsi:type="dcterms:W3CDTF">2019-01-14T18:43:00Z</dcterms:modified>
</cp:coreProperties>
</file>