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968" w:rsidRPr="0068248D" w:rsidRDefault="00863968" w:rsidP="00863968">
      <w:bookmarkStart w:id="0" w:name="_GoBack"/>
      <w:bookmarkEnd w:id="0"/>
      <w:r w:rsidRPr="0068248D">
        <w:t xml:space="preserve">                                                                                                          Приложение  </w:t>
      </w:r>
      <w:r w:rsidR="00947EE6" w:rsidRPr="0068248D">
        <w:t>2</w:t>
      </w:r>
      <w:r w:rsidRPr="0068248D">
        <w:t xml:space="preserve"> </w:t>
      </w:r>
    </w:p>
    <w:p w:rsidR="00616B74" w:rsidRDefault="00863968" w:rsidP="00863968">
      <w:pPr>
        <w:rPr>
          <w:sz w:val="16"/>
          <w:szCs w:val="16"/>
        </w:rPr>
      </w:pPr>
      <w:r w:rsidRPr="006E582E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  <w:r w:rsidRPr="006E582E">
        <w:rPr>
          <w:sz w:val="20"/>
          <w:szCs w:val="20"/>
        </w:rPr>
        <w:t xml:space="preserve">   </w:t>
      </w:r>
      <w:r w:rsidRPr="00C3324F">
        <w:rPr>
          <w:sz w:val="16"/>
          <w:szCs w:val="16"/>
        </w:rPr>
        <w:t>к Учетной политике  Р</w:t>
      </w:r>
      <w:r w:rsidR="0068248D">
        <w:rPr>
          <w:sz w:val="16"/>
          <w:szCs w:val="16"/>
        </w:rPr>
        <w:t>АН</w:t>
      </w:r>
      <w:r>
        <w:rPr>
          <w:sz w:val="16"/>
          <w:szCs w:val="16"/>
        </w:rPr>
        <w:t xml:space="preserve">  </w:t>
      </w:r>
      <w:r w:rsidRPr="00C3324F">
        <w:rPr>
          <w:sz w:val="16"/>
          <w:szCs w:val="16"/>
        </w:rPr>
        <w:t>для целей бухгалтерского учета</w:t>
      </w:r>
    </w:p>
    <w:p w:rsidR="00616B74" w:rsidRPr="00C3324F" w:rsidRDefault="00616B74" w:rsidP="00863968">
      <w:pPr>
        <w:rPr>
          <w:sz w:val="16"/>
          <w:szCs w:val="16"/>
        </w:rPr>
      </w:pPr>
    </w:p>
    <w:p w:rsidR="003C37C9" w:rsidRDefault="003C37C9" w:rsidP="00863968">
      <w:pPr>
        <w:jc w:val="center"/>
        <w:rPr>
          <w:b/>
          <w:sz w:val="28"/>
          <w:szCs w:val="28"/>
        </w:rPr>
      </w:pPr>
    </w:p>
    <w:p w:rsidR="0068248D" w:rsidRDefault="0068248D" w:rsidP="00863968">
      <w:pPr>
        <w:jc w:val="center"/>
        <w:rPr>
          <w:b/>
          <w:sz w:val="28"/>
          <w:szCs w:val="28"/>
        </w:rPr>
      </w:pPr>
    </w:p>
    <w:p w:rsidR="003C37C9" w:rsidRDefault="003C37C9" w:rsidP="00863968">
      <w:pPr>
        <w:jc w:val="center"/>
        <w:rPr>
          <w:b/>
          <w:sz w:val="28"/>
          <w:szCs w:val="28"/>
        </w:rPr>
      </w:pPr>
    </w:p>
    <w:p w:rsidR="00863968" w:rsidRPr="002219A3" w:rsidRDefault="00863968" w:rsidP="00863968">
      <w:pPr>
        <w:jc w:val="center"/>
        <w:rPr>
          <w:b/>
          <w:sz w:val="28"/>
          <w:szCs w:val="28"/>
        </w:rPr>
      </w:pPr>
      <w:r w:rsidRPr="002219A3">
        <w:rPr>
          <w:b/>
          <w:sz w:val="28"/>
          <w:szCs w:val="28"/>
        </w:rPr>
        <w:t>Рабочий план счетов бухгалтерского учета РАН</w:t>
      </w:r>
    </w:p>
    <w:p w:rsidR="00616B74" w:rsidRPr="00B330E8" w:rsidRDefault="00616B74" w:rsidP="00863968">
      <w:pPr>
        <w:jc w:val="center"/>
        <w:rPr>
          <w:b/>
          <w:i/>
          <w:sz w:val="28"/>
          <w:szCs w:val="28"/>
          <w:u w:val="single"/>
        </w:rPr>
      </w:pPr>
    </w:p>
    <w:tbl>
      <w:tblPr>
        <w:tblW w:w="9498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992"/>
        <w:gridCol w:w="1276"/>
        <w:gridCol w:w="1134"/>
        <w:gridCol w:w="850"/>
        <w:gridCol w:w="851"/>
        <w:gridCol w:w="1276"/>
      </w:tblGrid>
      <w:tr w:rsidR="00C84396" w:rsidRPr="00B330E8" w:rsidTr="003C37C9">
        <w:trPr>
          <w:cantSplit/>
          <w:trHeight w:val="240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84396" w:rsidRPr="00B330E8" w:rsidRDefault="00C84396" w:rsidP="0026057E">
            <w:pPr>
              <w:pStyle w:val="ConsPlusCell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414087">
              <w:rPr>
                <w:rFonts w:ascii="Times New Roman" w:hAnsi="Times New Roman" w:cs="Times New Roman"/>
                <w:sz w:val="22"/>
                <w:szCs w:val="22"/>
              </w:rPr>
              <w:t>Наименование счета</w:t>
            </w:r>
          </w:p>
        </w:tc>
        <w:tc>
          <w:tcPr>
            <w:tcW w:w="6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4087"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</w:tr>
      <w:tr w:rsidR="00C84396" w:rsidRPr="00B330E8" w:rsidTr="003C37C9">
        <w:trPr>
          <w:cantSplit/>
          <w:trHeight w:val="240"/>
        </w:trPr>
        <w:tc>
          <w:tcPr>
            <w:tcW w:w="31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84396" w:rsidRPr="00B330E8" w:rsidRDefault="00C84396" w:rsidP="0026057E">
            <w:pPr>
              <w:pStyle w:val="ConsPlusCell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  <w:tc>
          <w:tcPr>
            <w:tcW w:w="637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</w:t>
            </w:r>
          </w:p>
        </w:tc>
      </w:tr>
      <w:tr w:rsidR="00C84396" w:rsidRPr="00B330E8" w:rsidTr="003C37C9">
        <w:trPr>
          <w:cantSplit/>
          <w:trHeight w:val="240"/>
        </w:trPr>
        <w:tc>
          <w:tcPr>
            <w:tcW w:w="311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F6493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аналитический классификационный 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вида финансового обеспечения</w:t>
            </w:r>
          </w:p>
          <w:p w:rsidR="00C84396" w:rsidRPr="00414087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объекта учета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руппы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вида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F6493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аналитический код вида поступлений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ыбытий</w:t>
            </w:r>
          </w:p>
        </w:tc>
      </w:tr>
      <w:tr w:rsidR="00C84396" w:rsidRPr="00B330E8" w:rsidTr="003C37C9">
        <w:trPr>
          <w:cantSplit/>
          <w:trHeight w:val="240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1-17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19-21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Pr="00414087" w:rsidRDefault="00C8439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4396" w:rsidRDefault="00C84396" w:rsidP="00C8439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24-26</w:t>
            </w:r>
          </w:p>
        </w:tc>
      </w:tr>
      <w:tr w:rsidR="00AC0DD5" w:rsidRPr="000E33B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E33B8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0E33B8">
              <w:rPr>
                <w:rFonts w:ascii="Times New Roman" w:hAnsi="Times New Roman" w:cs="Times New Roman"/>
              </w:rPr>
              <w:t>6</w:t>
            </w:r>
          </w:p>
        </w:tc>
      </w:tr>
      <w:tr w:rsidR="00AC0DD5" w:rsidRPr="00B330E8" w:rsidTr="003C37C9">
        <w:trPr>
          <w:cantSplit/>
          <w:trHeight w:val="425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F313F" w:rsidRDefault="00AC0DD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Жилые помещения – недвижимое имущество учреждения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AC0DD5" w:rsidRDefault="00AC0DD5" w:rsidP="00AC0DD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1 0 1</w:t>
            </w:r>
          </w:p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C33549" w:rsidRDefault="00AC0DD5" w:rsidP="003C37C9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C0DD5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F313F" w:rsidRDefault="00AC0DD5" w:rsidP="003C37C9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Нежилые помещения </w:t>
            </w:r>
            <w:r w:rsidR="008F09C1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(здания и сооружения)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– </w:t>
            </w:r>
            <w:r w:rsidR="003C37C9" w:rsidRPr="000F313F">
              <w:rPr>
                <w:rFonts w:ascii="Times New Roman" w:hAnsi="Times New Roman" w:cs="Times New Roman"/>
                <w:sz w:val="18"/>
                <w:szCs w:val="18"/>
              </w:rPr>
              <w:t>н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едвижимое 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имущество учреждения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D345C5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C3354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0DD5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0F313F" w:rsidRDefault="00671198" w:rsidP="00671198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Инвестиционная недвижимость </w:t>
            </w:r>
            <w:r w:rsidR="00AC0DD5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– недвижимое имущество учреждения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D345C5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1 0 1</w:t>
            </w:r>
          </w:p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3C37C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C0DD5" w:rsidRPr="00C33549" w:rsidRDefault="00AC0DD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456FC6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Машины и оборудование – особо ценное движимое имущество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C3354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855156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– особо ценное движимое имущество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1 0 1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85515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456FC6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C3354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456FC6" w:rsidP="00456FC6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Инвентарь п</w:t>
            </w:r>
            <w:r w:rsidR="00855156" w:rsidRPr="000F313F">
              <w:rPr>
                <w:rFonts w:ascii="Times New Roman" w:hAnsi="Times New Roman" w:cs="Times New Roman"/>
                <w:sz w:val="18"/>
                <w:szCs w:val="18"/>
              </w:rPr>
              <w:t>роизводственный и хозяйственный – особо ценное движимое имущество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C3354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422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Машины и оборудование – иное движимое имущество учреждения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  <w:r w:rsidRPr="003C37C9">
              <w:rPr>
                <w:rFonts w:ascii="Times New Roman" w:hAnsi="Times New Roman" w:cs="Times New Roman"/>
                <w:b/>
                <w:lang w:val="en-US"/>
              </w:rPr>
              <w:t xml:space="preserve"> 0 1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C3354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71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456FC6" w:rsidP="00456FC6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Инвентарь п</w:t>
            </w:r>
            <w:r w:rsidR="00855156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роизводственный и хозяйственный – иное движимое имущество   учреждения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 xml:space="preserve">   </w:t>
            </w:r>
          </w:p>
          <w:p w:rsidR="00855156" w:rsidRPr="003C37C9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 xml:space="preserve">      </w:t>
            </w:r>
            <w:r>
              <w:rPr>
                <w:rFonts w:ascii="Times New Roman" w:hAnsi="Times New Roman" w:cs="Times New Roman"/>
                <w:b/>
              </w:rPr>
              <w:t xml:space="preserve">   </w:t>
            </w:r>
            <w:r w:rsidRPr="003C37C9">
              <w:rPr>
                <w:rFonts w:ascii="Times New Roman" w:hAnsi="Times New Roman" w:cs="Times New Roman"/>
                <w:b/>
              </w:rPr>
              <w:t xml:space="preserve"> 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  <w:r w:rsidRPr="003C37C9">
              <w:rPr>
                <w:rFonts w:ascii="Times New Roman" w:hAnsi="Times New Roman" w:cs="Times New Roman"/>
                <w:b/>
                <w:lang w:val="en-US"/>
              </w:rPr>
              <w:t xml:space="preserve"> 0 1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C3354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Прочие основные средства – иное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движимое имущество учреждения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  <w:r w:rsidRPr="003C37C9">
              <w:rPr>
                <w:rFonts w:ascii="Times New Roman" w:hAnsi="Times New Roman" w:cs="Times New Roman"/>
                <w:b/>
                <w:lang w:val="en-US"/>
              </w:rPr>
              <w:t xml:space="preserve"> 0 1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Нематериальные активы   -   особо ценное движимое имущество учреждения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Земля – недвижимое имущество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3C37C9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жилых помещений -  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недвижимого имущества учреждения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нежилых помещений </w:t>
            </w:r>
            <w:r w:rsidR="00456FC6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(зданий и сооружений)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-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недвижимого имущества учреждения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9E2F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Амортизация инвестиционной недвижимости – недвижимого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9E2F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машин и оборудования -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особо ценного движимого имущества учреждения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9E2F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Амортизация транспортных средств – особо ценного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9E2FC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Default="00855156" w:rsidP="008A4A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</w:t>
            </w:r>
            <w:r w:rsidR="008A4A65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инвентаря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производственного и хозяйственного – особо ценного движимого имущества   учреждения        </w:t>
            </w:r>
          </w:p>
          <w:p w:rsidR="00855156" w:rsidRPr="000F313F" w:rsidRDefault="00855156" w:rsidP="008A4A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F313F" w:rsidRPr="00D03D63" w:rsidTr="000F313F">
        <w:trPr>
          <w:cantSplit/>
          <w:trHeight w:val="28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AF146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прочих основных средств - особо ценного движимого имущества учреждения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E00CD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Амортизация нематериальных активов -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особо ценного движимого имущества учреждения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машин и оборудования -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иного движимого имущества учреждения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8A4A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</w:t>
            </w:r>
            <w:r w:rsidR="008A4A65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инвентаря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производственного и хозяйственного – иного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7D2C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Амортизация прочих основных средств - иного движимого имущества учреждения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A4A65" w:rsidRPr="00D03D63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0F313F" w:rsidRDefault="008A4A65" w:rsidP="008A4A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Амортизация прав пользования нежилыми помещениями (зданиями и сооружениями)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D345C5" w:rsidRDefault="008A4A6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3C37C9" w:rsidRDefault="008A4A6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3C37C9" w:rsidRDefault="008A4A6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3C37C9" w:rsidRDefault="008A4A6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3C37C9" w:rsidRDefault="008A4A65" w:rsidP="008A4A6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4A65" w:rsidRPr="003C37C9" w:rsidRDefault="008A4A6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Горюче-смазочные материалы – иное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движимое имущество учреждения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7D2C6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Строительные материалы – иное движимое имущество учреждения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Мягкий инвентарь – иное движимое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имущество учреждения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Прочие материальные запасы – иное движимое имущество учреждения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Вложения в основные средства -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недвижимое имущество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Вложения в основные средства -    особо ценное движимое имущество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Вложения в нематериальные активы – особо ценное движимое имущество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Вложения в основные средства – иное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движимое имущество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Вложения в материальные запасы – иное движимое имущество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BF0004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Себестоимость готовой продукции, работ,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BF0004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Накладные расходы по </w:t>
            </w:r>
            <w:r w:rsidR="00BF0004" w:rsidRPr="000F313F">
              <w:rPr>
                <w:rFonts w:ascii="Times New Roman" w:hAnsi="Times New Roman" w:cs="Times New Roman"/>
                <w:sz w:val="18"/>
                <w:szCs w:val="18"/>
              </w:rPr>
              <w:t>производства готовой продукции,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 работ, услуг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Общехозяйственные расходы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BF0004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0F313F" w:rsidRDefault="00BF0004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Права пользования нежилыми помещениями (зданиями и сооружениями)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D345C5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3C37C9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3C37C9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3C37C9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3C37C9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0004" w:rsidRPr="003C37C9" w:rsidRDefault="00BF0004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E564C2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жилых помещений – недвижимого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7B4B88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нежилых помещений (зданий и сооружений)</w:t>
            </w:r>
            <w:r w:rsidR="00E564C2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 – недвижимого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A4547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7B4B88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инвестиционной недвижимости</w:t>
            </w:r>
            <w:r w:rsidR="00E564C2"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 – недвижимого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1 1 4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E564C2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машин и оборудования –  особо ценного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1 1 4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транспортных средств – особо ценного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1 1 4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E564C2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инвентаря производственного и хозяйственного – особо ценного движимого имущества учреждения</w:t>
            </w:r>
          </w:p>
          <w:p w:rsidR="000F313F" w:rsidRDefault="000F313F" w:rsidP="00E564C2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F313F" w:rsidRPr="000F313F" w:rsidRDefault="000F313F" w:rsidP="00E564C2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F313F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313F" w:rsidRPr="000F313F" w:rsidRDefault="000F313F" w:rsidP="000F313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13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прочих основных средств – особо ценного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нематериальных активов – особо ценного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E26A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0F313F" w:rsidRDefault="003E26A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машин и оборудования – иного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D345C5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3C37C9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E26A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0F313F" w:rsidRDefault="003E26A6" w:rsidP="003E26A6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инвентаря производственного и хозяйственного – иного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D345C5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26A6" w:rsidRPr="003C37C9" w:rsidRDefault="003E26A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>Обесценение прочих основных средств – иного движимого имущества учреждения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1 1 4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1015D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Обесценение земли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1 1 4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Денежные средства учреждения на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лицевых счетах в органе казначейства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Денежные средства учреждения  в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органе казначейства    в пути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Денежные средства учреждения в 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иностранной валюте на счетах в        </w:t>
            </w:r>
            <w:r w:rsidRPr="000F313F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кредитной организации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2 0 1</w:t>
            </w:r>
          </w:p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Касса 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Денежные документы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Акции 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0F313F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13F">
              <w:rPr>
                <w:rFonts w:ascii="Times New Roman" w:hAnsi="Times New Roman" w:cs="Times New Roman"/>
                <w:sz w:val="18"/>
                <w:szCs w:val="18"/>
              </w:rPr>
              <w:t xml:space="preserve">Иные формы участия в капитале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FB332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</w:t>
            </w:r>
            <w:r w:rsidR="00FB3325" w:rsidRPr="001F1C0E">
              <w:rPr>
                <w:rFonts w:ascii="Times New Roman" w:hAnsi="Times New Roman" w:cs="Times New Roman"/>
                <w:sz w:val="18"/>
                <w:szCs w:val="18"/>
              </w:rPr>
              <w:t>по доходам от операционной аренды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B3325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1F1C0E" w:rsidRDefault="00FB3325" w:rsidP="00FB332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доходам от дивидендов по объектам инвестирования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D345C5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3C37C9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3C37C9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3C37C9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3C37C9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325" w:rsidRPr="003C37C9" w:rsidRDefault="00FB332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D4FC8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Pr="001F1C0E" w:rsidRDefault="000D4FC8" w:rsidP="00FB332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доходам от предоставления неисключительных прав на результаты интеллектуальной деятельности и средств индивидуализации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Pr="00D345C5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4FC8" w:rsidRPr="003C37C9" w:rsidRDefault="000D4FC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86041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Pr="001F1C0E" w:rsidRDefault="00E86041" w:rsidP="00FB332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иным доходам от собственности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Pr="00D345C5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86041" w:rsidRPr="003C37C9" w:rsidRDefault="00E8604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324E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</w:t>
            </w:r>
            <w:r w:rsidR="00324EE3" w:rsidRPr="001F1C0E">
              <w:rPr>
                <w:rFonts w:ascii="Times New Roman" w:hAnsi="Times New Roman" w:cs="Times New Roman"/>
                <w:sz w:val="18"/>
                <w:szCs w:val="18"/>
              </w:rPr>
              <w:t>по доходам от оказания платных услуг (работ)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24E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1F1C0E" w:rsidRDefault="00324EE3" w:rsidP="00324E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условным арендным платежам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D345C5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3C37C9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3C37C9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3C37C9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3C37C9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24EE3" w:rsidRPr="003C37C9" w:rsidRDefault="00324E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доходам от операций с основными средствами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доходам от операций с материальными запасами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0F103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</w:t>
            </w:r>
            <w:r w:rsidR="000F103F" w:rsidRPr="001F1C0E">
              <w:rPr>
                <w:rFonts w:ascii="Times New Roman" w:hAnsi="Times New Roman" w:cs="Times New Roman"/>
                <w:sz w:val="18"/>
                <w:szCs w:val="18"/>
              </w:rPr>
              <w:t>по невыясненным поступлениям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483E3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</w:t>
            </w:r>
            <w:r w:rsidR="00483E37" w:rsidRPr="001F1C0E">
              <w:rPr>
                <w:rFonts w:ascii="Times New Roman" w:hAnsi="Times New Roman" w:cs="Times New Roman"/>
                <w:sz w:val="18"/>
                <w:szCs w:val="18"/>
              </w:rPr>
              <w:t>субсидиям на иные цели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483E37" w:rsidP="00483E3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C31205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1F1C0E" w:rsidRDefault="00C31205" w:rsidP="00483E3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субсидиям на осуществление капитальных вложений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D345C5" w:rsidRDefault="00C312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3C37C9" w:rsidRDefault="00C312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3C37C9" w:rsidRDefault="00C312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3C37C9" w:rsidRDefault="00C312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Default="00C31205" w:rsidP="00483E3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1205" w:rsidRPr="003C37C9" w:rsidRDefault="00C312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C6D77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Pr="001F1C0E" w:rsidRDefault="005C6D77" w:rsidP="00483E3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иным доходам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Pr="00D345C5" w:rsidRDefault="005C6D7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Default="005C6D7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Default="005C6D7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Default="005C6D7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Default="005C6D77" w:rsidP="00483E3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6D77" w:rsidRPr="003C37C9" w:rsidRDefault="005C6D7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оплате труда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авансам по начислениям на выплаты по оплате труда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услугам связи  </w:t>
            </w:r>
          </w:p>
          <w:p w:rsidR="00855156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1F1C0E" w:rsidRDefault="001F1C0E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1C0E" w:rsidRPr="001F1C0E" w:rsidRDefault="001F1C0E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1F1C0E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транспортным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услугам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коммунальным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услугам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работам, услугам по содержанию имущества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прочим работам, услугам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08483C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1F1C0E" w:rsidRDefault="0008483C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услугам, работам для целей капитальных вложений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D345C5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3C37C9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3C37C9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3C37C9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3C37C9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483C" w:rsidRPr="003C37C9" w:rsidRDefault="0008483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приобретению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основных средств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приобретению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нематериальных активов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приобретению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материальных запасов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авансовым перечислениям международным организациям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43816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627C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авансам по оплате </w:t>
            </w:r>
            <w:r w:rsidR="00627C33" w:rsidRPr="001F1C0E">
              <w:rPr>
                <w:rFonts w:ascii="Times New Roman" w:hAnsi="Times New Roman" w:cs="Times New Roman"/>
                <w:sz w:val="18"/>
                <w:szCs w:val="18"/>
              </w:rPr>
              <w:t>иных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расходов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627C33" w:rsidP="00627C3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43816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с подотчетными лицами по прочим выплатам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оплате услуг связи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D43816" w:rsidTr="003C37C9">
        <w:trPr>
          <w:cantSplit/>
          <w:trHeight w:val="4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оплате транспортных услуг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оплате прочих работ, услуг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приобретению основных средств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62191F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приобретению нематериальных активов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приобретению материальных запасов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627C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подотчетными лицами по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="00627C33" w:rsidRPr="001F1C0E">
              <w:rPr>
                <w:rFonts w:ascii="Times New Roman" w:hAnsi="Times New Roman" w:cs="Times New Roman"/>
                <w:sz w:val="18"/>
                <w:szCs w:val="18"/>
              </w:rPr>
              <w:t>оплате пошлин и сборов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F67FC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1F1C0E" w:rsidRDefault="00F67FC3" w:rsidP="00627C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с подотчетными лицами по оплате иных расходов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D345C5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3C37C9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3C37C9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3C37C9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3C37C9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7FC3" w:rsidRPr="003C37C9" w:rsidRDefault="00F67FC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740C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</w:t>
            </w:r>
            <w:r w:rsidR="00740CE3"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по доходам от компенсации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затрат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740CE3" w:rsidP="00740C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855156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1F1C0E" w:rsidRDefault="00855156" w:rsidP="00740C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</w:t>
            </w:r>
            <w:r w:rsidR="00740CE3" w:rsidRPr="001F1C0E">
              <w:rPr>
                <w:rFonts w:ascii="Times New Roman" w:hAnsi="Times New Roman" w:cs="Times New Roman"/>
                <w:sz w:val="18"/>
                <w:szCs w:val="18"/>
              </w:rPr>
              <w:t>доходам от штрафных санкций за нарушение условий контрактов (договоров)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D345C5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740CE3" w:rsidP="00740C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5156" w:rsidRPr="003C37C9" w:rsidRDefault="00855156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53491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доходам от страховых возмещений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Default="00740CE3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740C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доходам от возмещения ущерба имуществу (за исключением страховых возмещений)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740C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424F6D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Pr="001F1C0E" w:rsidRDefault="00424F6D" w:rsidP="00740CE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ущербу основным средствам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Pr="00D345C5" w:rsidRDefault="00424F6D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Pr="003C37C9" w:rsidRDefault="00424F6D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Pr="003C37C9" w:rsidRDefault="00424F6D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2 0 9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Default="00424F6D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Default="00424F6D" w:rsidP="00740CE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4F6D" w:rsidRPr="003C37C9" w:rsidRDefault="00424F6D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ущербу нематериальным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активам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ущербу материальным запасам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недостачам денежных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  <w:r w:rsidRPr="003C37C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по иным доходам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2 0 9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424F6D" w:rsidP="00424F6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финансовым органом по       </w:t>
            </w:r>
            <w:r w:rsidRPr="001F1C0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наличным денежным средствам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прочими дебиторами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1F1C0E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1C0E">
              <w:rPr>
                <w:rFonts w:ascii="Times New Roman" w:hAnsi="Times New Roman" w:cs="Times New Roman"/>
                <w:sz w:val="18"/>
                <w:szCs w:val="18"/>
              </w:rPr>
              <w:t>Расчеты с учредителем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F1C0E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F1C0E" w:rsidRPr="001F1C0E" w:rsidRDefault="001F1C0E" w:rsidP="001F1C0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F40F33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НДС по авансам </w:t>
            </w:r>
            <w:r w:rsidR="00F40F33" w:rsidRPr="00EF26E8">
              <w:rPr>
                <w:rFonts w:ascii="Times New Roman" w:hAnsi="Times New Roman" w:cs="Times New Roman"/>
                <w:sz w:val="18"/>
                <w:szCs w:val="18"/>
              </w:rPr>
              <w:t>полученным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НДС по приобретенным материальным ценностям, работам, услугам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40F3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EF26E8" w:rsidRDefault="00F40F3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Расчеты по НДС по авансам уплаченным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D345C5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3C37C9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3C37C9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2 1 0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3C37C9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3C37C9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40F33" w:rsidRPr="003C37C9" w:rsidRDefault="00F40F3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заработной плате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прочим выплатам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начислениям на выплаты </w:t>
            </w:r>
          </w:p>
          <w:p w:rsidR="00740CE3" w:rsidRPr="00EF26E8" w:rsidRDefault="00740CE3" w:rsidP="000E33B8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по оплате труда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услугам связи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транспортным услугам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коммунальным услугам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работам, услугам по 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содержанию имущества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прочим работам, услугам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1529EC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EF26E8" w:rsidRDefault="001529EC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Расчеты по страхованию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D345C5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3C37C9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3C37C9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3C37C9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3C37C9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29EC" w:rsidRPr="003C37C9" w:rsidRDefault="001529EC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30D00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Pr="00EF26E8" w:rsidRDefault="00530D00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Расчеты по услугам, работам для целей капитальных вложений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Pr="00D345C5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0D00" w:rsidRPr="003C37C9" w:rsidRDefault="00530D00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приобретению основных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средств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приобретению нематериальных активов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приобретению материальных  запасов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перечислениям международным организациям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4F708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</w:t>
            </w:r>
            <w:r w:rsidR="004F7087" w:rsidRPr="00EF26E8">
              <w:rPr>
                <w:rFonts w:ascii="Times New Roman" w:hAnsi="Times New Roman" w:cs="Times New Roman"/>
                <w:sz w:val="18"/>
                <w:szCs w:val="18"/>
              </w:rPr>
              <w:t>штрафам за нарушение условий контрактов (договоров)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4F7087" w:rsidP="004F708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F7087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EF26E8" w:rsidRDefault="004F7087" w:rsidP="004F708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Расчеты по другим экономическим санкциям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D345C5" w:rsidRDefault="004F708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3C37C9" w:rsidRDefault="004F708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3C37C9" w:rsidRDefault="004F708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3C37C9" w:rsidRDefault="004F708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Default="004F7087" w:rsidP="004F708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7087" w:rsidRPr="003C37C9" w:rsidRDefault="004F7087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D1075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Pr="00EF26E8" w:rsidRDefault="004D1075" w:rsidP="004F7087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Расчеты по иным расходам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Pr="00D345C5" w:rsidRDefault="004D107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Default="004D107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Default="004D107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Default="004D107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Default="004D1075" w:rsidP="004F708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1075" w:rsidRPr="003C37C9" w:rsidRDefault="004D107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налогу на доходы физических лиц   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F91371">
        <w:trPr>
          <w:cantSplit/>
          <w:trHeight w:val="1113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социальное страхование на случай временной нетрудоспособности и в связи с материнством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налогу на прибыль   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налогу на добавленную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стоимость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прочим платежам в бюджет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социальное страхование от несчастных случаев на производстве и  профессиональных заболеваний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F91371">
        <w:trPr>
          <w:cantSplit/>
          <w:trHeight w:val="62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медицинское страхование в </w:t>
            </w:r>
            <w:proofErr w:type="gramStart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Федеральный</w:t>
            </w:r>
            <w:proofErr w:type="gramEnd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 ФОМС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48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медицинское страхование в </w:t>
            </w:r>
            <w:proofErr w:type="gramStart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территориальный</w:t>
            </w:r>
            <w:proofErr w:type="gramEnd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 ФОМС   </w:t>
            </w:r>
          </w:p>
          <w:p w:rsidR="00EF26E8" w:rsidRDefault="00EF26E8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EF26E8" w:rsidRPr="00B330E8" w:rsidTr="00EF26E8">
        <w:trPr>
          <w:cantSplit/>
          <w:trHeight w:val="284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26E8" w:rsidRPr="00EF26E8" w:rsidRDefault="00EF26E8" w:rsidP="00EF26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740CE3" w:rsidRPr="00B330E8" w:rsidTr="003C37C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пенсионное страхование на выплату страховой части трудовой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пенсии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60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страховым взносам на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обязательное пенсионное страхование на выплату накопительной части трудовой пенсии  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налогу на имущество   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организаций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земельному налогу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средствам, полученным во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временное распоряжение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депонентами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по удержаниям из выплат </w:t>
            </w:r>
          </w:p>
          <w:p w:rsidR="00740CE3" w:rsidRPr="00EF26E8" w:rsidRDefault="00740CE3" w:rsidP="000E33B8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по оплате труда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F36854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Расчеты с прочими кредиторами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23868" w:rsidRPr="00F36854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EF26E8" w:rsidRDefault="00923868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Иные расчеты года, предшествующего </w:t>
            </w:r>
            <w:proofErr w:type="gramStart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отчетному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D345C5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3 0 4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92386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23868" w:rsidRPr="00F36854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EF26E8" w:rsidRDefault="00341779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Иные расчеты прошлых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D345C5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341779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341779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3 0 4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341779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341779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23868" w:rsidRPr="003C37C9" w:rsidRDefault="009238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Доходы текущего финансового года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665C1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EF26E8" w:rsidRDefault="009665C1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Доходы финансового года, предшествующего </w:t>
            </w:r>
            <w:proofErr w:type="gramStart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отчетному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D345C5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9665C1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EF26E8" w:rsidRDefault="009665C1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Доходы прошлых финансовых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D345C5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Pr="003C37C9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65C1" w:rsidRDefault="009665C1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740CE3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EF26E8" w:rsidRDefault="00740CE3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Расходы текущего финансового года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D345C5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40CE3" w:rsidRPr="003C37C9" w:rsidRDefault="00740CE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DB770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Расходы финансового года, предшествующего </w:t>
            </w:r>
            <w:proofErr w:type="gramStart"/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отчетному</w:t>
            </w:r>
            <w:proofErr w:type="gramEnd"/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DB770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B330E8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DB7705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Расходы прошлых финансовых лет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DB770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534915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Финансовый результат прошлых отчетных  периодов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Доходы будущих периодов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Расходы будущих периодов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Резервы предстоящих расходов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4 0 1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Санкционирование по текущему финансовому году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24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Принятые обязательства на текущий финансовый год по расходам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Принятые денежные обязательства по расходам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Принимаемые обязательства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Отложенные обязательства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456869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Сметные (плановые) назначения на      текущий финансовый год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 xml:space="preserve">Право на принятие обязательств по     </w:t>
            </w:r>
            <w:r w:rsidRPr="00EF26E8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расходам                          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Утвержденный объем финансового обеспечения на текущий финансовый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DB7705" w:rsidRPr="003C37C9" w:rsidTr="003C37C9">
        <w:trPr>
          <w:cantSplit/>
          <w:trHeight w:val="36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EF26E8" w:rsidRDefault="00DB7705" w:rsidP="0026057E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EF26E8">
              <w:rPr>
                <w:rFonts w:ascii="Times New Roman" w:hAnsi="Times New Roman" w:cs="Times New Roman"/>
                <w:sz w:val="18"/>
                <w:szCs w:val="18"/>
              </w:rPr>
              <w:t>Получено финансового обеспечения текущего финансового года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D345C5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5 0 8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C37C9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B7705" w:rsidRPr="003C37C9" w:rsidRDefault="00DB7705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62191F" w:rsidRPr="000E33B8" w:rsidRDefault="0062191F" w:rsidP="00863968">
      <w:pPr>
        <w:autoSpaceDE w:val="0"/>
        <w:autoSpaceDN w:val="0"/>
        <w:adjustRightInd w:val="0"/>
        <w:rPr>
          <w:b/>
          <w:i/>
          <w:sz w:val="20"/>
          <w:szCs w:val="20"/>
        </w:rPr>
      </w:pPr>
    </w:p>
    <w:p w:rsidR="00862AC0" w:rsidRDefault="00862AC0" w:rsidP="00863968">
      <w:pPr>
        <w:autoSpaceDE w:val="0"/>
        <w:autoSpaceDN w:val="0"/>
        <w:adjustRightInd w:val="0"/>
        <w:ind w:firstLine="709"/>
        <w:jc w:val="both"/>
        <w:rPr>
          <w:sz w:val="28"/>
          <w:szCs w:val="28"/>
          <w:vertAlign w:val="superscript"/>
        </w:rPr>
      </w:pPr>
    </w:p>
    <w:p w:rsidR="00705CED" w:rsidRDefault="00705CED" w:rsidP="00F64937">
      <w:pPr>
        <w:pStyle w:val="ConsPlusNormal"/>
        <w:ind w:firstLine="540"/>
        <w:jc w:val="both"/>
      </w:pPr>
      <w:r>
        <w:t>Примечания:</w:t>
      </w:r>
    </w:p>
    <w:p w:rsidR="00F64937" w:rsidRDefault="00705CED" w:rsidP="00F64937">
      <w:pPr>
        <w:pStyle w:val="ConsPlusNormal"/>
        <w:ind w:firstLine="540"/>
        <w:jc w:val="both"/>
      </w:pPr>
      <w:r>
        <w:t>1.</w:t>
      </w:r>
      <w:r w:rsidR="00F64937">
        <w:t xml:space="preserve"> </w:t>
      </w:r>
      <w:proofErr w:type="gramStart"/>
      <w:r w:rsidR="00F64937">
        <w:t>Для обособленного учета доходов, полученных в результате осуществления некассовых операций, по счетам 2 205 20 000, 2 205 30 000, 2 209 30 000, 2 209 40 000, 2 209 70 000, 2 209 80 000 к 23-му разряду номера счета добавляется аналитический код "1" - доходы, полученные в результате осуществления некассовых операций.</w:t>
      </w:r>
      <w:proofErr w:type="gramEnd"/>
    </w:p>
    <w:p w:rsidR="00705CED" w:rsidRDefault="00705CED" w:rsidP="00705CED">
      <w:pPr>
        <w:pStyle w:val="ConsPlusNormal"/>
        <w:ind w:firstLine="539"/>
        <w:jc w:val="both"/>
      </w:pPr>
    </w:p>
    <w:p w:rsidR="00F64937" w:rsidRDefault="00705CED" w:rsidP="00705CED">
      <w:pPr>
        <w:pStyle w:val="ConsPlusNormal"/>
        <w:ind w:firstLine="539"/>
        <w:jc w:val="both"/>
      </w:pPr>
      <w:r>
        <w:t>2</w:t>
      </w:r>
      <w:r w:rsidR="00F64937">
        <w:t>. Раздельный учет операций, облагаемых НДС и не облагаемых НДС, ведется на счете 2 401 10 130 путем использования в 23-м разряде номера счета следующих дополнительных аналитических кодов:</w:t>
      </w:r>
    </w:p>
    <w:p w:rsidR="00F64937" w:rsidRDefault="00F64937" w:rsidP="00705CED">
      <w:pPr>
        <w:pStyle w:val="ConsPlusNormal"/>
        <w:ind w:firstLine="539"/>
        <w:jc w:val="both"/>
      </w:pPr>
      <w:r>
        <w:t>"1" - доходы от оказания платных услуг, облагаемых НДС;</w:t>
      </w:r>
    </w:p>
    <w:p w:rsidR="00F64937" w:rsidRDefault="00F64937" w:rsidP="00705CED">
      <w:pPr>
        <w:pStyle w:val="ConsPlusNormal"/>
        <w:ind w:firstLine="539"/>
        <w:jc w:val="both"/>
      </w:pPr>
      <w:r>
        <w:t>"2" - доходы от оказания платных услуг, не облагаемых НДС.</w:t>
      </w:r>
    </w:p>
    <w:p w:rsidR="0067347D" w:rsidRDefault="0067347D" w:rsidP="00705CED">
      <w:pPr>
        <w:pStyle w:val="ConsPlusNormal"/>
        <w:ind w:firstLine="539"/>
        <w:jc w:val="both"/>
      </w:pPr>
    </w:p>
    <w:p w:rsidR="00F64937" w:rsidRDefault="00705CED" w:rsidP="00705CED">
      <w:pPr>
        <w:pStyle w:val="ConsPlusNormal"/>
        <w:ind w:firstLine="539"/>
        <w:jc w:val="both"/>
      </w:pPr>
      <w:r>
        <w:t>3</w:t>
      </w:r>
      <w:r w:rsidR="00F64937">
        <w:t xml:space="preserve">. Для учета расчетов в отношении НДС по приобретенным материальным ценностям, работам, услугам на счете 2 210 12 000 отражаются с использованием в 23-м разряде номера </w:t>
      </w:r>
      <w:proofErr w:type="gramStart"/>
      <w:r w:rsidR="00F64937">
        <w:t>счета</w:t>
      </w:r>
      <w:proofErr w:type="gramEnd"/>
      <w:r w:rsidR="00F64937">
        <w:t xml:space="preserve"> следующие дополнительные аналитические коды:</w:t>
      </w:r>
    </w:p>
    <w:p w:rsidR="00F64937" w:rsidRDefault="00F64937" w:rsidP="00705CED">
      <w:pPr>
        <w:pStyle w:val="ConsPlusNormal"/>
        <w:ind w:firstLine="539"/>
        <w:jc w:val="both"/>
      </w:pPr>
      <w:r>
        <w:t>"1" - НДС, подлежащий распределению;</w:t>
      </w:r>
    </w:p>
    <w:p w:rsidR="00F64937" w:rsidRDefault="00F64937" w:rsidP="00705CED">
      <w:pPr>
        <w:pStyle w:val="ConsPlusNormal"/>
        <w:ind w:firstLine="539"/>
        <w:jc w:val="both"/>
      </w:pPr>
      <w:r>
        <w:t>"2" - НДС, подлежащий вычету;</w:t>
      </w:r>
    </w:p>
    <w:p w:rsidR="00F64937" w:rsidRDefault="00F64937" w:rsidP="0067347D">
      <w:pPr>
        <w:pStyle w:val="ConsPlusNormal"/>
        <w:ind w:firstLine="539"/>
        <w:jc w:val="both"/>
      </w:pPr>
      <w:r>
        <w:t>"3" - НДС, включаемый в стоимость товаров, работ, услуг.</w:t>
      </w:r>
    </w:p>
    <w:p w:rsidR="0067347D" w:rsidRDefault="0067347D" w:rsidP="0067347D">
      <w:pPr>
        <w:pStyle w:val="ConsPlusNormal"/>
        <w:spacing w:before="220"/>
        <w:ind w:firstLine="709"/>
        <w:jc w:val="both"/>
      </w:pPr>
      <w:r>
        <w:t>4</w:t>
      </w:r>
      <w:r w:rsidR="00F64937">
        <w:t xml:space="preserve">. </w:t>
      </w:r>
      <w:proofErr w:type="gramStart"/>
      <w:r w:rsidR="00F64937">
        <w:t>Для обособленного учета обязательств, исполненных в результате осуществления некассовых операций, в счетах аналитического учета счета</w:t>
      </w:r>
      <w:r w:rsidR="00705CED">
        <w:t xml:space="preserve">     </w:t>
      </w:r>
      <w:r w:rsidR="00F64937">
        <w:t>0 302 00 000 (за исключением счетов 0 302 12 000, 0 302 13 000, 0 302 91 000) к 23-му разряду номера счета бухгалтерского учета добавляется аналитический код "1" - обязательства, исполненные в результате осуществления некассовых операций.</w:t>
      </w:r>
      <w:proofErr w:type="gramEnd"/>
    </w:p>
    <w:p w:rsidR="00EF26E8" w:rsidRDefault="00EF26E8" w:rsidP="00705CED">
      <w:pPr>
        <w:pStyle w:val="ConsPlusNormal"/>
        <w:ind w:firstLine="539"/>
        <w:jc w:val="both"/>
      </w:pPr>
    </w:p>
    <w:p w:rsidR="00F64937" w:rsidRDefault="00705CED" w:rsidP="00705CED">
      <w:pPr>
        <w:pStyle w:val="ConsPlusNormal"/>
        <w:ind w:firstLine="539"/>
        <w:jc w:val="both"/>
      </w:pPr>
      <w:r>
        <w:t>7</w:t>
      </w:r>
      <w:r w:rsidR="00F64937">
        <w:t xml:space="preserve">. Суммы резервов, создаваемых учреждением, отражаются на счете </w:t>
      </w:r>
      <w:r>
        <w:t xml:space="preserve">      </w:t>
      </w:r>
      <w:r w:rsidR="00F64937">
        <w:t>0 401 60 000 с использованием в 23-м разряде номера счета следующих дополнительных аналитических кодов:</w:t>
      </w:r>
    </w:p>
    <w:p w:rsidR="00F64937" w:rsidRDefault="00F64937" w:rsidP="00705CED">
      <w:pPr>
        <w:pStyle w:val="ConsPlusNormal"/>
        <w:ind w:firstLine="539"/>
        <w:jc w:val="both"/>
      </w:pPr>
      <w:r>
        <w:t xml:space="preserve">"1" - резерв для оплаты отпусков за фактически отработанное время и компенсаций за неиспользованный </w:t>
      </w:r>
      <w:proofErr w:type="gramStart"/>
      <w:r>
        <w:t>отпуск</w:t>
      </w:r>
      <w:proofErr w:type="gramEnd"/>
      <w:r>
        <w:t xml:space="preserve"> работникам учреждения, включая платежи по страховым взносам с указанных сумм;</w:t>
      </w:r>
    </w:p>
    <w:p w:rsidR="00F64937" w:rsidRDefault="00F64937" w:rsidP="00705CED">
      <w:pPr>
        <w:pStyle w:val="ConsPlusNormal"/>
        <w:ind w:firstLine="539"/>
        <w:jc w:val="both"/>
      </w:pPr>
      <w:r>
        <w:t>"2" - резерв для оплаты затрат, фактически осуществленных на отчетную дату, по которым не поступили документы контрагентов.</w:t>
      </w:r>
    </w:p>
    <w:p w:rsidR="00EA1017" w:rsidRDefault="00EA1017" w:rsidP="00705CED">
      <w:pPr>
        <w:pStyle w:val="ConsPlusNormal"/>
        <w:ind w:firstLine="539"/>
        <w:jc w:val="both"/>
      </w:pPr>
    </w:p>
    <w:p w:rsidR="00F64937" w:rsidRDefault="00705CED" w:rsidP="00705CED">
      <w:pPr>
        <w:pStyle w:val="ConsPlusNormal"/>
        <w:ind w:firstLine="539"/>
        <w:jc w:val="both"/>
      </w:pPr>
      <w:r>
        <w:t>8</w:t>
      </w:r>
      <w:r w:rsidR="00F64937">
        <w:t>. Для целей исчисления налога на имущество в счетах аналитического учета счета 0 101 00 000 к 23-му разряду номера счета бухгалтерского учета добавляются аналитические коды:</w:t>
      </w:r>
    </w:p>
    <w:p w:rsidR="00F64937" w:rsidRDefault="00F64937" w:rsidP="00705CED">
      <w:pPr>
        <w:pStyle w:val="ConsPlusNormal"/>
        <w:ind w:firstLine="539"/>
        <w:jc w:val="both"/>
      </w:pPr>
      <w:r>
        <w:t>"1" - в отношении имущества, по которому налоговая база определяется как его остаточная стоимость, если оно облагается по ставке 2,2%;</w:t>
      </w:r>
    </w:p>
    <w:p w:rsidR="00F64937" w:rsidRDefault="00F64937" w:rsidP="00705CED">
      <w:pPr>
        <w:pStyle w:val="ConsPlusNormal"/>
        <w:ind w:firstLine="539"/>
        <w:jc w:val="both"/>
      </w:pPr>
      <w:r>
        <w:t>"2" - в отношении имущества, по которому налоговая база определяется как его остаточная стоимость, если оно облагается по ставке 1,1%;</w:t>
      </w:r>
    </w:p>
    <w:p w:rsidR="00F64937" w:rsidRDefault="00F64937" w:rsidP="00705CED">
      <w:pPr>
        <w:pStyle w:val="ConsPlusNormal"/>
        <w:ind w:firstLine="539"/>
        <w:jc w:val="both"/>
      </w:pPr>
      <w:r>
        <w:t>"3" - в отношении имущества, по которому налоговая база определяется как его остаточная стоимость, если оно облагается по ставке 0%;</w:t>
      </w:r>
    </w:p>
    <w:p w:rsidR="00EA1017" w:rsidRPr="00EF26E8" w:rsidRDefault="00F64937" w:rsidP="00EF26E8">
      <w:pPr>
        <w:pStyle w:val="ConsPlusNormal"/>
        <w:ind w:firstLine="539"/>
        <w:jc w:val="both"/>
      </w:pPr>
      <w:r>
        <w:t>"4" - в отношении имущества, в отношении которого установлены льготы.</w:t>
      </w:r>
    </w:p>
    <w:p w:rsidR="00863968" w:rsidRPr="00DA173F" w:rsidRDefault="00863968" w:rsidP="00863968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DA173F">
        <w:rPr>
          <w:b/>
          <w:sz w:val="28"/>
          <w:szCs w:val="28"/>
        </w:rPr>
        <w:t>ЗАБАЛАНСОВЫЕ СЧЕТА</w:t>
      </w:r>
    </w:p>
    <w:p w:rsidR="00863968" w:rsidRPr="00DA173F" w:rsidRDefault="00863968" w:rsidP="00863968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13"/>
        <w:gridCol w:w="1238"/>
        <w:gridCol w:w="1239"/>
      </w:tblGrid>
      <w:tr w:rsidR="002219A3" w:rsidRPr="00DA173F" w:rsidTr="000E33B8">
        <w:trPr>
          <w:cantSplit/>
          <w:trHeight w:val="240"/>
        </w:trPr>
        <w:tc>
          <w:tcPr>
            <w:tcW w:w="751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219A3" w:rsidRPr="00DA173F" w:rsidRDefault="002219A3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Наименование счета</w:t>
            </w:r>
          </w:p>
        </w:tc>
        <w:tc>
          <w:tcPr>
            <w:tcW w:w="24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Номер счета</w:t>
            </w:r>
          </w:p>
        </w:tc>
      </w:tr>
      <w:tr w:rsidR="002219A3" w:rsidRPr="00DA173F" w:rsidTr="0026057E">
        <w:trPr>
          <w:cantSplit/>
          <w:trHeight w:val="240"/>
        </w:trPr>
        <w:tc>
          <w:tcPr>
            <w:tcW w:w="751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414087" w:rsidRDefault="002219A3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Код вида финансового обеспечения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414087" w:rsidRDefault="002219A3" w:rsidP="000E33B8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14087">
              <w:rPr>
                <w:rFonts w:ascii="Times New Roman" w:hAnsi="Times New Roman" w:cs="Times New Roman"/>
                <w:sz w:val="16"/>
                <w:szCs w:val="16"/>
              </w:rPr>
              <w:t>Код объекта учета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Имущество, полученное в пользование              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01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67347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Материальные ценности</w:t>
            </w:r>
            <w:r w:rsidR="0067347D">
              <w:rPr>
                <w:rFonts w:ascii="Times New Roman" w:hAnsi="Times New Roman" w:cs="Times New Roman"/>
                <w:sz w:val="28"/>
                <w:szCs w:val="28"/>
              </w:rPr>
              <w:t xml:space="preserve"> на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 хранени</w:t>
            </w:r>
            <w:r w:rsidR="0067347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02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Бланки строгой отчетности                        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адолженность неплатежеспособных дебиторов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аграды, призы, кубки и ценные подарки, сувениры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07</w:t>
            </w:r>
          </w:p>
        </w:tc>
      </w:tr>
      <w:tr w:rsidR="00863968" w:rsidRPr="00DA173F" w:rsidTr="0026057E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Запасные части к транспортным средствам, выданные взамен     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br/>
            </w:r>
            <w:proofErr w:type="gramStart"/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изношенных</w:t>
            </w:r>
            <w:proofErr w:type="gramEnd"/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09</w:t>
            </w:r>
          </w:p>
        </w:tc>
      </w:tr>
      <w:tr w:rsidR="00863968" w:rsidRPr="00DA173F" w:rsidTr="0026057E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исполнения обязательств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</w:tr>
      <w:tr w:rsidR="00863968" w:rsidRPr="00DA173F" w:rsidTr="0026057E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45686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Поступления денежных средств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</w:tr>
      <w:tr w:rsidR="00863968" w:rsidRPr="00DA173F" w:rsidTr="0026057E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456869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Выбытия денежных средств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</w:tr>
      <w:tr w:rsidR="00863968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адолженность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 невостребованная кредиторами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</w:tr>
      <w:tr w:rsidR="00863968" w:rsidRPr="00DA173F" w:rsidTr="0026057E">
        <w:trPr>
          <w:cantSplit/>
          <w:trHeight w:val="36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12310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Основные средства в эксплуатации                                     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63968" w:rsidRPr="00DA173F" w:rsidRDefault="00863968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</w:tr>
      <w:tr w:rsidR="002219A3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Имущество, переданное в возмездное пользование (аренду)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</w:tr>
      <w:tr w:rsidR="002219A3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 xml:space="preserve">Имущество, переданное в безвозмездное пользование            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</w:tr>
      <w:tr w:rsidR="002219A3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Материальные ценности, выданные в личное пользование работникам (сотрудникам)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</w:tr>
      <w:tr w:rsidR="00FA561B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61B" w:rsidRDefault="00FA561B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Нефинансовые активы, не приносящие экономической выгоды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61B" w:rsidRDefault="00FA561B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A561B" w:rsidRDefault="00FA561B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28</w:t>
            </w:r>
          </w:p>
        </w:tc>
      </w:tr>
      <w:tr w:rsidR="002219A3" w:rsidRPr="00DA173F" w:rsidTr="0026057E">
        <w:trPr>
          <w:cantSplit/>
          <w:trHeight w:val="240"/>
        </w:trPr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DA173F">
              <w:rPr>
                <w:rFonts w:ascii="Times New Roman" w:hAnsi="Times New Roman" w:cs="Times New Roman"/>
                <w:sz w:val="28"/>
                <w:szCs w:val="28"/>
              </w:rPr>
              <w:t>Приватизированные квартиры</w:t>
            </w:r>
          </w:p>
        </w:tc>
        <w:tc>
          <w:tcPr>
            <w:tcW w:w="12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  <w:tc>
          <w:tcPr>
            <w:tcW w:w="12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19A3" w:rsidRPr="00DA173F" w:rsidRDefault="002219A3" w:rsidP="0026057E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32</w:t>
            </w:r>
          </w:p>
        </w:tc>
      </w:tr>
    </w:tbl>
    <w:p w:rsidR="00863968" w:rsidRPr="00B330E8" w:rsidRDefault="00863968" w:rsidP="000E33B8">
      <w:pPr>
        <w:autoSpaceDE w:val="0"/>
        <w:autoSpaceDN w:val="0"/>
        <w:adjustRightInd w:val="0"/>
        <w:jc w:val="both"/>
        <w:rPr>
          <w:b/>
          <w:i/>
          <w:sz w:val="28"/>
          <w:szCs w:val="28"/>
        </w:rPr>
      </w:pPr>
    </w:p>
    <w:sectPr w:rsidR="00863968" w:rsidRPr="00B330E8" w:rsidSect="00386CF2">
      <w:headerReference w:type="default" r:id="rId8"/>
      <w:footerReference w:type="even" r:id="rId9"/>
      <w:footerReference w:type="default" r:id="rId1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D9E" w:rsidRDefault="00A75D9E">
      <w:r>
        <w:separator/>
      </w:r>
    </w:p>
  </w:endnote>
  <w:endnote w:type="continuationSeparator" w:id="0">
    <w:p w:rsidR="00A75D9E" w:rsidRDefault="00A7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FC6" w:rsidRDefault="00456FC6" w:rsidP="00C57549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456FC6" w:rsidRDefault="00456FC6" w:rsidP="00C43AF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FC6" w:rsidRDefault="00456FC6" w:rsidP="00C43AF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D9E" w:rsidRDefault="00A75D9E">
      <w:r>
        <w:separator/>
      </w:r>
    </w:p>
  </w:footnote>
  <w:footnote w:type="continuationSeparator" w:id="0">
    <w:p w:rsidR="00A75D9E" w:rsidRDefault="00A75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FC6" w:rsidRDefault="00456FC6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F6E85">
      <w:rPr>
        <w:noProof/>
      </w:rPr>
      <w:t>8</w:t>
    </w:r>
    <w:r>
      <w:fldChar w:fldCharType="end"/>
    </w:r>
  </w:p>
  <w:p w:rsidR="00456FC6" w:rsidRDefault="00456FC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F06AE"/>
    <w:multiLevelType w:val="hybridMultilevel"/>
    <w:tmpl w:val="D416D096"/>
    <w:lvl w:ilvl="0" w:tplc="6AF01668">
      <w:start w:val="1"/>
      <w:numFmt w:val="upperRoman"/>
      <w:lvlText w:val="%1."/>
      <w:lvlJc w:val="left"/>
      <w:pPr>
        <w:ind w:left="135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5AF665A"/>
    <w:multiLevelType w:val="multilevel"/>
    <w:tmpl w:val="4CC0F30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575" w:hanging="10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5" w:hanging="10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2">
    <w:nsid w:val="30991717"/>
    <w:multiLevelType w:val="hybridMultilevel"/>
    <w:tmpl w:val="BA6C56C8"/>
    <w:lvl w:ilvl="0" w:tplc="ECC03B5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AD"/>
    <w:rsid w:val="00006869"/>
    <w:rsid w:val="000112A9"/>
    <w:rsid w:val="0001253B"/>
    <w:rsid w:val="0001409E"/>
    <w:rsid w:val="00014F8C"/>
    <w:rsid w:val="0002083A"/>
    <w:rsid w:val="00021847"/>
    <w:rsid w:val="000221E6"/>
    <w:rsid w:val="00024089"/>
    <w:rsid w:val="00027710"/>
    <w:rsid w:val="000332EB"/>
    <w:rsid w:val="000374A6"/>
    <w:rsid w:val="00037DCA"/>
    <w:rsid w:val="00040A47"/>
    <w:rsid w:val="0004175A"/>
    <w:rsid w:val="00041F0E"/>
    <w:rsid w:val="00043D7A"/>
    <w:rsid w:val="00047F4A"/>
    <w:rsid w:val="0005238E"/>
    <w:rsid w:val="00054089"/>
    <w:rsid w:val="0005518C"/>
    <w:rsid w:val="00057001"/>
    <w:rsid w:val="00061B5C"/>
    <w:rsid w:val="00063FB5"/>
    <w:rsid w:val="00070880"/>
    <w:rsid w:val="00072523"/>
    <w:rsid w:val="00081049"/>
    <w:rsid w:val="0008483C"/>
    <w:rsid w:val="0008577C"/>
    <w:rsid w:val="00085E15"/>
    <w:rsid w:val="000962FF"/>
    <w:rsid w:val="000966FC"/>
    <w:rsid w:val="000A2E42"/>
    <w:rsid w:val="000A6AA3"/>
    <w:rsid w:val="000B4370"/>
    <w:rsid w:val="000B511A"/>
    <w:rsid w:val="000B5C70"/>
    <w:rsid w:val="000B7531"/>
    <w:rsid w:val="000C1469"/>
    <w:rsid w:val="000C39B3"/>
    <w:rsid w:val="000C69C4"/>
    <w:rsid w:val="000D14F4"/>
    <w:rsid w:val="000D43D0"/>
    <w:rsid w:val="000D4FC8"/>
    <w:rsid w:val="000D5263"/>
    <w:rsid w:val="000E0C69"/>
    <w:rsid w:val="000E1816"/>
    <w:rsid w:val="000E33B8"/>
    <w:rsid w:val="000E6211"/>
    <w:rsid w:val="000F0AF9"/>
    <w:rsid w:val="000F103F"/>
    <w:rsid w:val="000F148D"/>
    <w:rsid w:val="000F313F"/>
    <w:rsid w:val="000F6E85"/>
    <w:rsid w:val="000F72C0"/>
    <w:rsid w:val="000F7526"/>
    <w:rsid w:val="001015DF"/>
    <w:rsid w:val="00101D84"/>
    <w:rsid w:val="0010779F"/>
    <w:rsid w:val="001245A6"/>
    <w:rsid w:val="00125E8C"/>
    <w:rsid w:val="00132625"/>
    <w:rsid w:val="00133356"/>
    <w:rsid w:val="00133B95"/>
    <w:rsid w:val="00135D19"/>
    <w:rsid w:val="00137026"/>
    <w:rsid w:val="00140979"/>
    <w:rsid w:val="0014152D"/>
    <w:rsid w:val="0014267F"/>
    <w:rsid w:val="00144E6E"/>
    <w:rsid w:val="001529EC"/>
    <w:rsid w:val="001567A2"/>
    <w:rsid w:val="00157118"/>
    <w:rsid w:val="001575B0"/>
    <w:rsid w:val="00157936"/>
    <w:rsid w:val="001604C8"/>
    <w:rsid w:val="0016064C"/>
    <w:rsid w:val="001640F6"/>
    <w:rsid w:val="001651DD"/>
    <w:rsid w:val="001708EE"/>
    <w:rsid w:val="00171469"/>
    <w:rsid w:val="00173348"/>
    <w:rsid w:val="0017395E"/>
    <w:rsid w:val="00173F06"/>
    <w:rsid w:val="001741EC"/>
    <w:rsid w:val="00177D33"/>
    <w:rsid w:val="001801C2"/>
    <w:rsid w:val="001830EA"/>
    <w:rsid w:val="001A38D1"/>
    <w:rsid w:val="001B2110"/>
    <w:rsid w:val="001B43FE"/>
    <w:rsid w:val="001B68DD"/>
    <w:rsid w:val="001B7708"/>
    <w:rsid w:val="001B78D3"/>
    <w:rsid w:val="001C138B"/>
    <w:rsid w:val="001C4F83"/>
    <w:rsid w:val="001D0375"/>
    <w:rsid w:val="001D094C"/>
    <w:rsid w:val="001D284E"/>
    <w:rsid w:val="001D4119"/>
    <w:rsid w:val="001D42CC"/>
    <w:rsid w:val="001D6069"/>
    <w:rsid w:val="001D6A40"/>
    <w:rsid w:val="001E35B7"/>
    <w:rsid w:val="001E5533"/>
    <w:rsid w:val="001F19C2"/>
    <w:rsid w:val="001F1AD4"/>
    <w:rsid w:val="001F1C0E"/>
    <w:rsid w:val="001F5556"/>
    <w:rsid w:val="001F6BD4"/>
    <w:rsid w:val="001F6DA8"/>
    <w:rsid w:val="001F7780"/>
    <w:rsid w:val="001F79DE"/>
    <w:rsid w:val="00200BDD"/>
    <w:rsid w:val="0020147E"/>
    <w:rsid w:val="00201A96"/>
    <w:rsid w:val="00202803"/>
    <w:rsid w:val="0020382F"/>
    <w:rsid w:val="0020564B"/>
    <w:rsid w:val="00212310"/>
    <w:rsid w:val="00212E1A"/>
    <w:rsid w:val="00213157"/>
    <w:rsid w:val="002157A7"/>
    <w:rsid w:val="00217D20"/>
    <w:rsid w:val="00220472"/>
    <w:rsid w:val="00221112"/>
    <w:rsid w:val="002219A3"/>
    <w:rsid w:val="00221BE2"/>
    <w:rsid w:val="00221F5E"/>
    <w:rsid w:val="00223866"/>
    <w:rsid w:val="0022428E"/>
    <w:rsid w:val="00231CC4"/>
    <w:rsid w:val="00233640"/>
    <w:rsid w:val="00233E2E"/>
    <w:rsid w:val="0023616A"/>
    <w:rsid w:val="002366A5"/>
    <w:rsid w:val="00236FAD"/>
    <w:rsid w:val="00241763"/>
    <w:rsid w:val="00242BFA"/>
    <w:rsid w:val="00245F2F"/>
    <w:rsid w:val="00246AFC"/>
    <w:rsid w:val="00247689"/>
    <w:rsid w:val="00250F01"/>
    <w:rsid w:val="002523BF"/>
    <w:rsid w:val="00252AEF"/>
    <w:rsid w:val="00253C94"/>
    <w:rsid w:val="002552B5"/>
    <w:rsid w:val="0026057E"/>
    <w:rsid w:val="0026140C"/>
    <w:rsid w:val="00263E7D"/>
    <w:rsid w:val="00266A96"/>
    <w:rsid w:val="0026703A"/>
    <w:rsid w:val="00267C3B"/>
    <w:rsid w:val="002720DF"/>
    <w:rsid w:val="002731F5"/>
    <w:rsid w:val="00273220"/>
    <w:rsid w:val="002778A9"/>
    <w:rsid w:val="00281524"/>
    <w:rsid w:val="002815CB"/>
    <w:rsid w:val="00290DD7"/>
    <w:rsid w:val="00291752"/>
    <w:rsid w:val="00291DA5"/>
    <w:rsid w:val="00292862"/>
    <w:rsid w:val="00294904"/>
    <w:rsid w:val="00294B4F"/>
    <w:rsid w:val="00296480"/>
    <w:rsid w:val="00297C2F"/>
    <w:rsid w:val="002A1737"/>
    <w:rsid w:val="002A2366"/>
    <w:rsid w:val="002A2871"/>
    <w:rsid w:val="002A3EE2"/>
    <w:rsid w:val="002A4014"/>
    <w:rsid w:val="002A438A"/>
    <w:rsid w:val="002A74E0"/>
    <w:rsid w:val="002B0724"/>
    <w:rsid w:val="002B0892"/>
    <w:rsid w:val="002B0ACA"/>
    <w:rsid w:val="002B34ED"/>
    <w:rsid w:val="002B3A72"/>
    <w:rsid w:val="002C003F"/>
    <w:rsid w:val="002C0908"/>
    <w:rsid w:val="002C19F7"/>
    <w:rsid w:val="002C472D"/>
    <w:rsid w:val="002C7AF0"/>
    <w:rsid w:val="002D01B5"/>
    <w:rsid w:val="002D310D"/>
    <w:rsid w:val="002D6BFB"/>
    <w:rsid w:val="002D784F"/>
    <w:rsid w:val="002D7EAE"/>
    <w:rsid w:val="002E0DA3"/>
    <w:rsid w:val="002E510A"/>
    <w:rsid w:val="002E6ADC"/>
    <w:rsid w:val="002F134E"/>
    <w:rsid w:val="002F14D5"/>
    <w:rsid w:val="002F4332"/>
    <w:rsid w:val="002F50BE"/>
    <w:rsid w:val="002F53A4"/>
    <w:rsid w:val="002F607F"/>
    <w:rsid w:val="0030166C"/>
    <w:rsid w:val="00304E53"/>
    <w:rsid w:val="00310C81"/>
    <w:rsid w:val="00312AE2"/>
    <w:rsid w:val="00314793"/>
    <w:rsid w:val="00315311"/>
    <w:rsid w:val="00315FA7"/>
    <w:rsid w:val="0031707F"/>
    <w:rsid w:val="003204A9"/>
    <w:rsid w:val="003234B6"/>
    <w:rsid w:val="00324CF6"/>
    <w:rsid w:val="00324EE3"/>
    <w:rsid w:val="0033254F"/>
    <w:rsid w:val="0033656F"/>
    <w:rsid w:val="00336DAD"/>
    <w:rsid w:val="003374B5"/>
    <w:rsid w:val="00341779"/>
    <w:rsid w:val="00342A85"/>
    <w:rsid w:val="00344F63"/>
    <w:rsid w:val="003516BB"/>
    <w:rsid w:val="003608B7"/>
    <w:rsid w:val="00365031"/>
    <w:rsid w:val="00365DCE"/>
    <w:rsid w:val="00366668"/>
    <w:rsid w:val="00372851"/>
    <w:rsid w:val="00375E09"/>
    <w:rsid w:val="00376EA4"/>
    <w:rsid w:val="0038024E"/>
    <w:rsid w:val="00382833"/>
    <w:rsid w:val="00382922"/>
    <w:rsid w:val="00386CF2"/>
    <w:rsid w:val="00387432"/>
    <w:rsid w:val="003932ED"/>
    <w:rsid w:val="00395FD7"/>
    <w:rsid w:val="003A0216"/>
    <w:rsid w:val="003A35E3"/>
    <w:rsid w:val="003A71DD"/>
    <w:rsid w:val="003A7545"/>
    <w:rsid w:val="003B1D02"/>
    <w:rsid w:val="003B2C33"/>
    <w:rsid w:val="003B323E"/>
    <w:rsid w:val="003B7216"/>
    <w:rsid w:val="003C01A8"/>
    <w:rsid w:val="003C0DAA"/>
    <w:rsid w:val="003C2D1F"/>
    <w:rsid w:val="003C37C9"/>
    <w:rsid w:val="003C77F3"/>
    <w:rsid w:val="003D1537"/>
    <w:rsid w:val="003D638E"/>
    <w:rsid w:val="003D749A"/>
    <w:rsid w:val="003E20B7"/>
    <w:rsid w:val="003E261B"/>
    <w:rsid w:val="003E26A6"/>
    <w:rsid w:val="003E3E13"/>
    <w:rsid w:val="003E7C1E"/>
    <w:rsid w:val="003F3707"/>
    <w:rsid w:val="003F4F95"/>
    <w:rsid w:val="003F5A74"/>
    <w:rsid w:val="0040158E"/>
    <w:rsid w:val="00405594"/>
    <w:rsid w:val="00407565"/>
    <w:rsid w:val="00410946"/>
    <w:rsid w:val="00411161"/>
    <w:rsid w:val="00412F75"/>
    <w:rsid w:val="00414DAE"/>
    <w:rsid w:val="004177D7"/>
    <w:rsid w:val="00421D3D"/>
    <w:rsid w:val="0042272A"/>
    <w:rsid w:val="00424F6D"/>
    <w:rsid w:val="004345A8"/>
    <w:rsid w:val="00441E19"/>
    <w:rsid w:val="00444B06"/>
    <w:rsid w:val="00447A41"/>
    <w:rsid w:val="004527CD"/>
    <w:rsid w:val="004531CD"/>
    <w:rsid w:val="004558B0"/>
    <w:rsid w:val="00456869"/>
    <w:rsid w:val="00456FC6"/>
    <w:rsid w:val="004576D6"/>
    <w:rsid w:val="0046035F"/>
    <w:rsid w:val="004813E4"/>
    <w:rsid w:val="00482030"/>
    <w:rsid w:val="00482F3C"/>
    <w:rsid w:val="00483E37"/>
    <w:rsid w:val="004844DB"/>
    <w:rsid w:val="0049128E"/>
    <w:rsid w:val="00492B51"/>
    <w:rsid w:val="00493744"/>
    <w:rsid w:val="00493D09"/>
    <w:rsid w:val="00495284"/>
    <w:rsid w:val="00495392"/>
    <w:rsid w:val="004A1F7D"/>
    <w:rsid w:val="004A5805"/>
    <w:rsid w:val="004B1789"/>
    <w:rsid w:val="004B2A5E"/>
    <w:rsid w:val="004B5082"/>
    <w:rsid w:val="004B6D19"/>
    <w:rsid w:val="004C061D"/>
    <w:rsid w:val="004C0DC8"/>
    <w:rsid w:val="004C26E6"/>
    <w:rsid w:val="004C4535"/>
    <w:rsid w:val="004C6B8D"/>
    <w:rsid w:val="004C7F5F"/>
    <w:rsid w:val="004D00AE"/>
    <w:rsid w:val="004D1075"/>
    <w:rsid w:val="004D3F3F"/>
    <w:rsid w:val="004D6232"/>
    <w:rsid w:val="004D7708"/>
    <w:rsid w:val="004D7C61"/>
    <w:rsid w:val="004D7FA8"/>
    <w:rsid w:val="004E41FF"/>
    <w:rsid w:val="004E7E80"/>
    <w:rsid w:val="004F01ED"/>
    <w:rsid w:val="004F17D8"/>
    <w:rsid w:val="004F1927"/>
    <w:rsid w:val="004F2216"/>
    <w:rsid w:val="004F4643"/>
    <w:rsid w:val="004F5E94"/>
    <w:rsid w:val="004F7087"/>
    <w:rsid w:val="00501073"/>
    <w:rsid w:val="00506568"/>
    <w:rsid w:val="00506E98"/>
    <w:rsid w:val="0051104E"/>
    <w:rsid w:val="00513F58"/>
    <w:rsid w:val="0051405E"/>
    <w:rsid w:val="005151A4"/>
    <w:rsid w:val="005156E1"/>
    <w:rsid w:val="005158D3"/>
    <w:rsid w:val="00515ACD"/>
    <w:rsid w:val="00516DDC"/>
    <w:rsid w:val="00523239"/>
    <w:rsid w:val="00526ECF"/>
    <w:rsid w:val="00530D00"/>
    <w:rsid w:val="00532337"/>
    <w:rsid w:val="00533028"/>
    <w:rsid w:val="00534488"/>
    <w:rsid w:val="00536018"/>
    <w:rsid w:val="005367B0"/>
    <w:rsid w:val="00536CB9"/>
    <w:rsid w:val="0053708B"/>
    <w:rsid w:val="00541050"/>
    <w:rsid w:val="005562F0"/>
    <w:rsid w:val="00557A9A"/>
    <w:rsid w:val="00561D6F"/>
    <w:rsid w:val="005622B6"/>
    <w:rsid w:val="00572F49"/>
    <w:rsid w:val="00575181"/>
    <w:rsid w:val="0057575D"/>
    <w:rsid w:val="00575A79"/>
    <w:rsid w:val="00584433"/>
    <w:rsid w:val="005858DF"/>
    <w:rsid w:val="005902B6"/>
    <w:rsid w:val="005904C4"/>
    <w:rsid w:val="00591C24"/>
    <w:rsid w:val="0059221F"/>
    <w:rsid w:val="00593E6C"/>
    <w:rsid w:val="00594BFF"/>
    <w:rsid w:val="00597B91"/>
    <w:rsid w:val="00597D9C"/>
    <w:rsid w:val="005A0BBE"/>
    <w:rsid w:val="005A142D"/>
    <w:rsid w:val="005A20BE"/>
    <w:rsid w:val="005A23F0"/>
    <w:rsid w:val="005A2C71"/>
    <w:rsid w:val="005A5386"/>
    <w:rsid w:val="005A583A"/>
    <w:rsid w:val="005A6458"/>
    <w:rsid w:val="005A6665"/>
    <w:rsid w:val="005B29A6"/>
    <w:rsid w:val="005B360E"/>
    <w:rsid w:val="005B40F5"/>
    <w:rsid w:val="005B4E2B"/>
    <w:rsid w:val="005B5262"/>
    <w:rsid w:val="005B5A84"/>
    <w:rsid w:val="005B5D2D"/>
    <w:rsid w:val="005C2545"/>
    <w:rsid w:val="005C5961"/>
    <w:rsid w:val="005C6262"/>
    <w:rsid w:val="005C68F9"/>
    <w:rsid w:val="005C6D77"/>
    <w:rsid w:val="005D44B2"/>
    <w:rsid w:val="005D7447"/>
    <w:rsid w:val="005D76BE"/>
    <w:rsid w:val="005E136F"/>
    <w:rsid w:val="005E7B6D"/>
    <w:rsid w:val="005F25F7"/>
    <w:rsid w:val="005F5EB1"/>
    <w:rsid w:val="005F6012"/>
    <w:rsid w:val="005F7A08"/>
    <w:rsid w:val="006014D3"/>
    <w:rsid w:val="00603AA3"/>
    <w:rsid w:val="00604A53"/>
    <w:rsid w:val="0060795A"/>
    <w:rsid w:val="00611421"/>
    <w:rsid w:val="00612C62"/>
    <w:rsid w:val="0061388E"/>
    <w:rsid w:val="00616B74"/>
    <w:rsid w:val="00617749"/>
    <w:rsid w:val="006208B6"/>
    <w:rsid w:val="0062191F"/>
    <w:rsid w:val="00622790"/>
    <w:rsid w:val="006236C2"/>
    <w:rsid w:val="00624BC2"/>
    <w:rsid w:val="00624F7C"/>
    <w:rsid w:val="00625171"/>
    <w:rsid w:val="0062674A"/>
    <w:rsid w:val="00627C33"/>
    <w:rsid w:val="00630A10"/>
    <w:rsid w:val="00630D01"/>
    <w:rsid w:val="00634910"/>
    <w:rsid w:val="00636F66"/>
    <w:rsid w:val="00637AC6"/>
    <w:rsid w:val="00640D7E"/>
    <w:rsid w:val="00644BA6"/>
    <w:rsid w:val="00645CCB"/>
    <w:rsid w:val="00650618"/>
    <w:rsid w:val="006508A5"/>
    <w:rsid w:val="0065229D"/>
    <w:rsid w:val="00657004"/>
    <w:rsid w:val="006629A8"/>
    <w:rsid w:val="00664098"/>
    <w:rsid w:val="006705B0"/>
    <w:rsid w:val="00671198"/>
    <w:rsid w:val="0067194D"/>
    <w:rsid w:val="006730EA"/>
    <w:rsid w:val="0067347D"/>
    <w:rsid w:val="0068248D"/>
    <w:rsid w:val="00682822"/>
    <w:rsid w:val="006836F2"/>
    <w:rsid w:val="00685430"/>
    <w:rsid w:val="0068780F"/>
    <w:rsid w:val="006927AC"/>
    <w:rsid w:val="00693A18"/>
    <w:rsid w:val="00695362"/>
    <w:rsid w:val="00695F4E"/>
    <w:rsid w:val="0069614B"/>
    <w:rsid w:val="006A2FC9"/>
    <w:rsid w:val="006A3A4C"/>
    <w:rsid w:val="006A3E56"/>
    <w:rsid w:val="006A69F8"/>
    <w:rsid w:val="006A7441"/>
    <w:rsid w:val="006A758A"/>
    <w:rsid w:val="006A7A8C"/>
    <w:rsid w:val="006B0274"/>
    <w:rsid w:val="006B20DD"/>
    <w:rsid w:val="006B25F6"/>
    <w:rsid w:val="006B2615"/>
    <w:rsid w:val="006B2E47"/>
    <w:rsid w:val="006B7116"/>
    <w:rsid w:val="006B74E7"/>
    <w:rsid w:val="006C1790"/>
    <w:rsid w:val="006C2A3C"/>
    <w:rsid w:val="006C2C84"/>
    <w:rsid w:val="006C3069"/>
    <w:rsid w:val="006C4C56"/>
    <w:rsid w:val="006C616A"/>
    <w:rsid w:val="006C7C7D"/>
    <w:rsid w:val="006D0307"/>
    <w:rsid w:val="006D0667"/>
    <w:rsid w:val="006D28BE"/>
    <w:rsid w:val="006D3A46"/>
    <w:rsid w:val="006D6CA3"/>
    <w:rsid w:val="006E0093"/>
    <w:rsid w:val="006E1676"/>
    <w:rsid w:val="006E337D"/>
    <w:rsid w:val="006E5183"/>
    <w:rsid w:val="006F21B9"/>
    <w:rsid w:val="006F2A2D"/>
    <w:rsid w:val="006F31CB"/>
    <w:rsid w:val="006F7396"/>
    <w:rsid w:val="00701BE7"/>
    <w:rsid w:val="00703E08"/>
    <w:rsid w:val="00705CED"/>
    <w:rsid w:val="0070714D"/>
    <w:rsid w:val="00707D78"/>
    <w:rsid w:val="00715D36"/>
    <w:rsid w:val="007178E6"/>
    <w:rsid w:val="0072268C"/>
    <w:rsid w:val="007229F9"/>
    <w:rsid w:val="00722D21"/>
    <w:rsid w:val="00724483"/>
    <w:rsid w:val="00724DED"/>
    <w:rsid w:val="00726EC6"/>
    <w:rsid w:val="00731025"/>
    <w:rsid w:val="0073189C"/>
    <w:rsid w:val="007342ED"/>
    <w:rsid w:val="00734D11"/>
    <w:rsid w:val="0073697D"/>
    <w:rsid w:val="007379EC"/>
    <w:rsid w:val="007408A8"/>
    <w:rsid w:val="00740A8A"/>
    <w:rsid w:val="00740CE3"/>
    <w:rsid w:val="00752378"/>
    <w:rsid w:val="007558D9"/>
    <w:rsid w:val="007574B3"/>
    <w:rsid w:val="00760800"/>
    <w:rsid w:val="00761CFE"/>
    <w:rsid w:val="0076384A"/>
    <w:rsid w:val="00764EB9"/>
    <w:rsid w:val="007662E4"/>
    <w:rsid w:val="007663F9"/>
    <w:rsid w:val="00770756"/>
    <w:rsid w:val="007711E7"/>
    <w:rsid w:val="00774E10"/>
    <w:rsid w:val="0077718D"/>
    <w:rsid w:val="0078273D"/>
    <w:rsid w:val="007836C3"/>
    <w:rsid w:val="00783A84"/>
    <w:rsid w:val="00783D35"/>
    <w:rsid w:val="007863AC"/>
    <w:rsid w:val="0078695C"/>
    <w:rsid w:val="0079088C"/>
    <w:rsid w:val="007909D9"/>
    <w:rsid w:val="0079113A"/>
    <w:rsid w:val="00791E10"/>
    <w:rsid w:val="00793C77"/>
    <w:rsid w:val="00794EC6"/>
    <w:rsid w:val="0079529D"/>
    <w:rsid w:val="00796992"/>
    <w:rsid w:val="007A0854"/>
    <w:rsid w:val="007A25DD"/>
    <w:rsid w:val="007A606D"/>
    <w:rsid w:val="007A77C6"/>
    <w:rsid w:val="007B065E"/>
    <w:rsid w:val="007B4B88"/>
    <w:rsid w:val="007C0DDD"/>
    <w:rsid w:val="007C5911"/>
    <w:rsid w:val="007C5FEB"/>
    <w:rsid w:val="007C6EE4"/>
    <w:rsid w:val="007C7F05"/>
    <w:rsid w:val="007D0751"/>
    <w:rsid w:val="007D157D"/>
    <w:rsid w:val="007D2C65"/>
    <w:rsid w:val="007D30A0"/>
    <w:rsid w:val="007D3564"/>
    <w:rsid w:val="007D38CE"/>
    <w:rsid w:val="007D4DF1"/>
    <w:rsid w:val="007D68A8"/>
    <w:rsid w:val="007E1B35"/>
    <w:rsid w:val="007E1B4E"/>
    <w:rsid w:val="007E640F"/>
    <w:rsid w:val="007F0C4E"/>
    <w:rsid w:val="007F371F"/>
    <w:rsid w:val="007F727B"/>
    <w:rsid w:val="007F7A6A"/>
    <w:rsid w:val="00800F9D"/>
    <w:rsid w:val="0080159D"/>
    <w:rsid w:val="00806062"/>
    <w:rsid w:val="0080633E"/>
    <w:rsid w:val="0080634D"/>
    <w:rsid w:val="00806557"/>
    <w:rsid w:val="00810262"/>
    <w:rsid w:val="00813F1D"/>
    <w:rsid w:val="00821163"/>
    <w:rsid w:val="00831357"/>
    <w:rsid w:val="008325CE"/>
    <w:rsid w:val="00834159"/>
    <w:rsid w:val="008345B6"/>
    <w:rsid w:val="00836F24"/>
    <w:rsid w:val="008422DF"/>
    <w:rsid w:val="00842B91"/>
    <w:rsid w:val="00850DDD"/>
    <w:rsid w:val="00851F73"/>
    <w:rsid w:val="00852C90"/>
    <w:rsid w:val="00855156"/>
    <w:rsid w:val="00855582"/>
    <w:rsid w:val="00855798"/>
    <w:rsid w:val="00855870"/>
    <w:rsid w:val="00856B83"/>
    <w:rsid w:val="00862AC0"/>
    <w:rsid w:val="00862F73"/>
    <w:rsid w:val="00863227"/>
    <w:rsid w:val="00863968"/>
    <w:rsid w:val="008654A7"/>
    <w:rsid w:val="00870C79"/>
    <w:rsid w:val="0087197D"/>
    <w:rsid w:val="00871BAB"/>
    <w:rsid w:val="0087448C"/>
    <w:rsid w:val="008758AB"/>
    <w:rsid w:val="0087637A"/>
    <w:rsid w:val="00876E32"/>
    <w:rsid w:val="0087736D"/>
    <w:rsid w:val="0088029F"/>
    <w:rsid w:val="008802B9"/>
    <w:rsid w:val="00880C79"/>
    <w:rsid w:val="00882E00"/>
    <w:rsid w:val="00883F34"/>
    <w:rsid w:val="0088799E"/>
    <w:rsid w:val="00887B1D"/>
    <w:rsid w:val="00890C88"/>
    <w:rsid w:val="00892336"/>
    <w:rsid w:val="0089580D"/>
    <w:rsid w:val="00895CC3"/>
    <w:rsid w:val="008961AD"/>
    <w:rsid w:val="0089716F"/>
    <w:rsid w:val="008978EF"/>
    <w:rsid w:val="008A065B"/>
    <w:rsid w:val="008A4A65"/>
    <w:rsid w:val="008B0A14"/>
    <w:rsid w:val="008B154C"/>
    <w:rsid w:val="008B41AD"/>
    <w:rsid w:val="008B7F41"/>
    <w:rsid w:val="008C0C9E"/>
    <w:rsid w:val="008C1CC8"/>
    <w:rsid w:val="008C205A"/>
    <w:rsid w:val="008C22C7"/>
    <w:rsid w:val="008C3CFF"/>
    <w:rsid w:val="008C3EEA"/>
    <w:rsid w:val="008C3F08"/>
    <w:rsid w:val="008C52E6"/>
    <w:rsid w:val="008C5311"/>
    <w:rsid w:val="008C601D"/>
    <w:rsid w:val="008C680F"/>
    <w:rsid w:val="008C6FA7"/>
    <w:rsid w:val="008D2284"/>
    <w:rsid w:val="008E34B7"/>
    <w:rsid w:val="008E3788"/>
    <w:rsid w:val="008E38E4"/>
    <w:rsid w:val="008F09C1"/>
    <w:rsid w:val="00901B80"/>
    <w:rsid w:val="00902EE6"/>
    <w:rsid w:val="00911AC9"/>
    <w:rsid w:val="00921CE3"/>
    <w:rsid w:val="0092304A"/>
    <w:rsid w:val="00923868"/>
    <w:rsid w:val="009240E9"/>
    <w:rsid w:val="009269C4"/>
    <w:rsid w:val="00931993"/>
    <w:rsid w:val="00932412"/>
    <w:rsid w:val="00933265"/>
    <w:rsid w:val="009333E7"/>
    <w:rsid w:val="009362AB"/>
    <w:rsid w:val="00940C81"/>
    <w:rsid w:val="00940CF9"/>
    <w:rsid w:val="00940FB6"/>
    <w:rsid w:val="009415D3"/>
    <w:rsid w:val="00943E08"/>
    <w:rsid w:val="00944DB3"/>
    <w:rsid w:val="009453CC"/>
    <w:rsid w:val="00947EE6"/>
    <w:rsid w:val="0095141E"/>
    <w:rsid w:val="00964719"/>
    <w:rsid w:val="00965382"/>
    <w:rsid w:val="009665C1"/>
    <w:rsid w:val="0097154B"/>
    <w:rsid w:val="009774EE"/>
    <w:rsid w:val="00977C24"/>
    <w:rsid w:val="0098321C"/>
    <w:rsid w:val="00983A3B"/>
    <w:rsid w:val="0098720C"/>
    <w:rsid w:val="00987375"/>
    <w:rsid w:val="00987820"/>
    <w:rsid w:val="0099278E"/>
    <w:rsid w:val="00993889"/>
    <w:rsid w:val="009A132B"/>
    <w:rsid w:val="009A18FF"/>
    <w:rsid w:val="009A27A1"/>
    <w:rsid w:val="009A4CB3"/>
    <w:rsid w:val="009A6A57"/>
    <w:rsid w:val="009C1C16"/>
    <w:rsid w:val="009C2318"/>
    <w:rsid w:val="009C37ED"/>
    <w:rsid w:val="009C50AD"/>
    <w:rsid w:val="009C6216"/>
    <w:rsid w:val="009D372D"/>
    <w:rsid w:val="009D4E5F"/>
    <w:rsid w:val="009D6796"/>
    <w:rsid w:val="009D689E"/>
    <w:rsid w:val="009E22C3"/>
    <w:rsid w:val="009E2FC5"/>
    <w:rsid w:val="009E43B1"/>
    <w:rsid w:val="009E5BC7"/>
    <w:rsid w:val="009E6167"/>
    <w:rsid w:val="009F0D8A"/>
    <w:rsid w:val="009F32AC"/>
    <w:rsid w:val="009F6AC2"/>
    <w:rsid w:val="00A01224"/>
    <w:rsid w:val="00A03830"/>
    <w:rsid w:val="00A05DCF"/>
    <w:rsid w:val="00A12030"/>
    <w:rsid w:val="00A16D1C"/>
    <w:rsid w:val="00A17A1C"/>
    <w:rsid w:val="00A24AFC"/>
    <w:rsid w:val="00A2628C"/>
    <w:rsid w:val="00A263E4"/>
    <w:rsid w:val="00A2738D"/>
    <w:rsid w:val="00A274A1"/>
    <w:rsid w:val="00A27E02"/>
    <w:rsid w:val="00A30D77"/>
    <w:rsid w:val="00A327EA"/>
    <w:rsid w:val="00A32DD0"/>
    <w:rsid w:val="00A32DE1"/>
    <w:rsid w:val="00A338DE"/>
    <w:rsid w:val="00A3537E"/>
    <w:rsid w:val="00A35D47"/>
    <w:rsid w:val="00A40AB4"/>
    <w:rsid w:val="00A444CB"/>
    <w:rsid w:val="00A45470"/>
    <w:rsid w:val="00A4547F"/>
    <w:rsid w:val="00A53495"/>
    <w:rsid w:val="00A54EE1"/>
    <w:rsid w:val="00A56117"/>
    <w:rsid w:val="00A60633"/>
    <w:rsid w:val="00A6205E"/>
    <w:rsid w:val="00A6571F"/>
    <w:rsid w:val="00A659BA"/>
    <w:rsid w:val="00A715C2"/>
    <w:rsid w:val="00A73338"/>
    <w:rsid w:val="00A73CD2"/>
    <w:rsid w:val="00A7410E"/>
    <w:rsid w:val="00A74145"/>
    <w:rsid w:val="00A75D9E"/>
    <w:rsid w:val="00A77913"/>
    <w:rsid w:val="00A813F9"/>
    <w:rsid w:val="00A91E73"/>
    <w:rsid w:val="00A95073"/>
    <w:rsid w:val="00A957D3"/>
    <w:rsid w:val="00A9653D"/>
    <w:rsid w:val="00AA0DEE"/>
    <w:rsid w:val="00AA20B8"/>
    <w:rsid w:val="00AA259C"/>
    <w:rsid w:val="00AA5676"/>
    <w:rsid w:val="00AA5853"/>
    <w:rsid w:val="00AB1D71"/>
    <w:rsid w:val="00AB6458"/>
    <w:rsid w:val="00AC0DD5"/>
    <w:rsid w:val="00AC17A2"/>
    <w:rsid w:val="00AC4E55"/>
    <w:rsid w:val="00AD0A25"/>
    <w:rsid w:val="00AD6DB3"/>
    <w:rsid w:val="00AE070E"/>
    <w:rsid w:val="00AE0D2E"/>
    <w:rsid w:val="00AE2B84"/>
    <w:rsid w:val="00AE466A"/>
    <w:rsid w:val="00AE4D3B"/>
    <w:rsid w:val="00AF146E"/>
    <w:rsid w:val="00AF431E"/>
    <w:rsid w:val="00AF4672"/>
    <w:rsid w:val="00AF4C7F"/>
    <w:rsid w:val="00B00B19"/>
    <w:rsid w:val="00B00D17"/>
    <w:rsid w:val="00B0272C"/>
    <w:rsid w:val="00B031A5"/>
    <w:rsid w:val="00B20A8F"/>
    <w:rsid w:val="00B241F2"/>
    <w:rsid w:val="00B2516F"/>
    <w:rsid w:val="00B25748"/>
    <w:rsid w:val="00B26005"/>
    <w:rsid w:val="00B269AD"/>
    <w:rsid w:val="00B330E8"/>
    <w:rsid w:val="00B4158E"/>
    <w:rsid w:val="00B417D1"/>
    <w:rsid w:val="00B41963"/>
    <w:rsid w:val="00B420B8"/>
    <w:rsid w:val="00B4271D"/>
    <w:rsid w:val="00B46B5F"/>
    <w:rsid w:val="00B5029E"/>
    <w:rsid w:val="00B51705"/>
    <w:rsid w:val="00B552DF"/>
    <w:rsid w:val="00B55B5C"/>
    <w:rsid w:val="00B57545"/>
    <w:rsid w:val="00B618CB"/>
    <w:rsid w:val="00B62C39"/>
    <w:rsid w:val="00B63CC4"/>
    <w:rsid w:val="00B718CA"/>
    <w:rsid w:val="00B72350"/>
    <w:rsid w:val="00B728D8"/>
    <w:rsid w:val="00B738FE"/>
    <w:rsid w:val="00B7405A"/>
    <w:rsid w:val="00B7700E"/>
    <w:rsid w:val="00B8514E"/>
    <w:rsid w:val="00B87B83"/>
    <w:rsid w:val="00B91D60"/>
    <w:rsid w:val="00B97762"/>
    <w:rsid w:val="00BA63F7"/>
    <w:rsid w:val="00BA66AB"/>
    <w:rsid w:val="00BA67C9"/>
    <w:rsid w:val="00BB0F0C"/>
    <w:rsid w:val="00BB3D6B"/>
    <w:rsid w:val="00BB4EF0"/>
    <w:rsid w:val="00BB6C47"/>
    <w:rsid w:val="00BB756E"/>
    <w:rsid w:val="00BC17CE"/>
    <w:rsid w:val="00BC28CA"/>
    <w:rsid w:val="00BC2E0C"/>
    <w:rsid w:val="00BC31B5"/>
    <w:rsid w:val="00BC6D65"/>
    <w:rsid w:val="00BC76B3"/>
    <w:rsid w:val="00BD107B"/>
    <w:rsid w:val="00BD2471"/>
    <w:rsid w:val="00BD6B5B"/>
    <w:rsid w:val="00BE28E6"/>
    <w:rsid w:val="00BE3762"/>
    <w:rsid w:val="00BE3B1E"/>
    <w:rsid w:val="00BE6318"/>
    <w:rsid w:val="00BE7B7F"/>
    <w:rsid w:val="00BF0004"/>
    <w:rsid w:val="00BF02BD"/>
    <w:rsid w:val="00BF7B9B"/>
    <w:rsid w:val="00C00933"/>
    <w:rsid w:val="00C0194A"/>
    <w:rsid w:val="00C06702"/>
    <w:rsid w:val="00C06D24"/>
    <w:rsid w:val="00C10655"/>
    <w:rsid w:val="00C10C7B"/>
    <w:rsid w:val="00C11BE4"/>
    <w:rsid w:val="00C12AE4"/>
    <w:rsid w:val="00C12CF0"/>
    <w:rsid w:val="00C1740E"/>
    <w:rsid w:val="00C175B7"/>
    <w:rsid w:val="00C21734"/>
    <w:rsid w:val="00C254F9"/>
    <w:rsid w:val="00C303DA"/>
    <w:rsid w:val="00C31205"/>
    <w:rsid w:val="00C322D2"/>
    <w:rsid w:val="00C33549"/>
    <w:rsid w:val="00C33823"/>
    <w:rsid w:val="00C346F7"/>
    <w:rsid w:val="00C366F5"/>
    <w:rsid w:val="00C406BB"/>
    <w:rsid w:val="00C41C7C"/>
    <w:rsid w:val="00C426F9"/>
    <w:rsid w:val="00C4305D"/>
    <w:rsid w:val="00C43AFE"/>
    <w:rsid w:val="00C44AA8"/>
    <w:rsid w:val="00C46F5C"/>
    <w:rsid w:val="00C57549"/>
    <w:rsid w:val="00C63DF8"/>
    <w:rsid w:val="00C6490D"/>
    <w:rsid w:val="00C65027"/>
    <w:rsid w:val="00C65087"/>
    <w:rsid w:val="00C65874"/>
    <w:rsid w:val="00C71DE6"/>
    <w:rsid w:val="00C7356D"/>
    <w:rsid w:val="00C73C5D"/>
    <w:rsid w:val="00C76133"/>
    <w:rsid w:val="00C770EB"/>
    <w:rsid w:val="00C80848"/>
    <w:rsid w:val="00C8194E"/>
    <w:rsid w:val="00C82DD5"/>
    <w:rsid w:val="00C83673"/>
    <w:rsid w:val="00C84396"/>
    <w:rsid w:val="00C87715"/>
    <w:rsid w:val="00C90674"/>
    <w:rsid w:val="00C9332B"/>
    <w:rsid w:val="00CA117D"/>
    <w:rsid w:val="00CA1B1F"/>
    <w:rsid w:val="00CB3B08"/>
    <w:rsid w:val="00CB47B6"/>
    <w:rsid w:val="00CB534D"/>
    <w:rsid w:val="00CB7E38"/>
    <w:rsid w:val="00CB7E4C"/>
    <w:rsid w:val="00CC19A4"/>
    <w:rsid w:val="00CC21C0"/>
    <w:rsid w:val="00CC31AD"/>
    <w:rsid w:val="00CC455E"/>
    <w:rsid w:val="00CC581A"/>
    <w:rsid w:val="00CC78B5"/>
    <w:rsid w:val="00CD1540"/>
    <w:rsid w:val="00CD1B0A"/>
    <w:rsid w:val="00CD2BF6"/>
    <w:rsid w:val="00CD2F6D"/>
    <w:rsid w:val="00CD6426"/>
    <w:rsid w:val="00CE3BAD"/>
    <w:rsid w:val="00CE4582"/>
    <w:rsid w:val="00CF0119"/>
    <w:rsid w:val="00CF1CE8"/>
    <w:rsid w:val="00CF2154"/>
    <w:rsid w:val="00CF6749"/>
    <w:rsid w:val="00CF6862"/>
    <w:rsid w:val="00D0064A"/>
    <w:rsid w:val="00D050F9"/>
    <w:rsid w:val="00D06FC1"/>
    <w:rsid w:val="00D070CC"/>
    <w:rsid w:val="00D07413"/>
    <w:rsid w:val="00D07760"/>
    <w:rsid w:val="00D14EBC"/>
    <w:rsid w:val="00D164D4"/>
    <w:rsid w:val="00D165B6"/>
    <w:rsid w:val="00D20B50"/>
    <w:rsid w:val="00D23424"/>
    <w:rsid w:val="00D26782"/>
    <w:rsid w:val="00D27A35"/>
    <w:rsid w:val="00D30E6F"/>
    <w:rsid w:val="00D319D5"/>
    <w:rsid w:val="00D37292"/>
    <w:rsid w:val="00D376B8"/>
    <w:rsid w:val="00D4248D"/>
    <w:rsid w:val="00D42E8E"/>
    <w:rsid w:val="00D43042"/>
    <w:rsid w:val="00D44128"/>
    <w:rsid w:val="00D539FE"/>
    <w:rsid w:val="00D53A3E"/>
    <w:rsid w:val="00D54516"/>
    <w:rsid w:val="00D60C2B"/>
    <w:rsid w:val="00D61363"/>
    <w:rsid w:val="00D61569"/>
    <w:rsid w:val="00D654E0"/>
    <w:rsid w:val="00D7179E"/>
    <w:rsid w:val="00D726F9"/>
    <w:rsid w:val="00D74871"/>
    <w:rsid w:val="00D75290"/>
    <w:rsid w:val="00D77DE9"/>
    <w:rsid w:val="00D806E3"/>
    <w:rsid w:val="00D807AF"/>
    <w:rsid w:val="00D82509"/>
    <w:rsid w:val="00D87FF1"/>
    <w:rsid w:val="00D91372"/>
    <w:rsid w:val="00D94423"/>
    <w:rsid w:val="00D95FB5"/>
    <w:rsid w:val="00D97CBB"/>
    <w:rsid w:val="00DA11D6"/>
    <w:rsid w:val="00DA4CC6"/>
    <w:rsid w:val="00DB75FB"/>
    <w:rsid w:val="00DB7705"/>
    <w:rsid w:val="00DC2BAF"/>
    <w:rsid w:val="00DC36CB"/>
    <w:rsid w:val="00DC5417"/>
    <w:rsid w:val="00DC6234"/>
    <w:rsid w:val="00DC65DB"/>
    <w:rsid w:val="00DD1331"/>
    <w:rsid w:val="00DD20CB"/>
    <w:rsid w:val="00DD5874"/>
    <w:rsid w:val="00DD601F"/>
    <w:rsid w:val="00DD62BA"/>
    <w:rsid w:val="00DE0D31"/>
    <w:rsid w:val="00DE2DBD"/>
    <w:rsid w:val="00DE5590"/>
    <w:rsid w:val="00DE5A6F"/>
    <w:rsid w:val="00DE6559"/>
    <w:rsid w:val="00DF4658"/>
    <w:rsid w:val="00DF54C2"/>
    <w:rsid w:val="00E00436"/>
    <w:rsid w:val="00E00CD7"/>
    <w:rsid w:val="00E017FF"/>
    <w:rsid w:val="00E026CF"/>
    <w:rsid w:val="00E056C6"/>
    <w:rsid w:val="00E10F53"/>
    <w:rsid w:val="00E1667E"/>
    <w:rsid w:val="00E16D9E"/>
    <w:rsid w:val="00E23111"/>
    <w:rsid w:val="00E242D8"/>
    <w:rsid w:val="00E26006"/>
    <w:rsid w:val="00E2714B"/>
    <w:rsid w:val="00E27195"/>
    <w:rsid w:val="00E307DA"/>
    <w:rsid w:val="00E33C2C"/>
    <w:rsid w:val="00E35E85"/>
    <w:rsid w:val="00E36999"/>
    <w:rsid w:val="00E41A90"/>
    <w:rsid w:val="00E41C04"/>
    <w:rsid w:val="00E41F93"/>
    <w:rsid w:val="00E423C0"/>
    <w:rsid w:val="00E432B9"/>
    <w:rsid w:val="00E44EFE"/>
    <w:rsid w:val="00E50447"/>
    <w:rsid w:val="00E52C50"/>
    <w:rsid w:val="00E52EB3"/>
    <w:rsid w:val="00E564C2"/>
    <w:rsid w:val="00E60F53"/>
    <w:rsid w:val="00E618FF"/>
    <w:rsid w:val="00E62D29"/>
    <w:rsid w:val="00E62F8B"/>
    <w:rsid w:val="00E6475D"/>
    <w:rsid w:val="00E73BFE"/>
    <w:rsid w:val="00E765E4"/>
    <w:rsid w:val="00E80AEC"/>
    <w:rsid w:val="00E820C4"/>
    <w:rsid w:val="00E856EE"/>
    <w:rsid w:val="00E86041"/>
    <w:rsid w:val="00E9082E"/>
    <w:rsid w:val="00E9431A"/>
    <w:rsid w:val="00E94672"/>
    <w:rsid w:val="00E963A5"/>
    <w:rsid w:val="00EA005D"/>
    <w:rsid w:val="00EA0F10"/>
    <w:rsid w:val="00EA1017"/>
    <w:rsid w:val="00EA47EF"/>
    <w:rsid w:val="00EB3B93"/>
    <w:rsid w:val="00EC111A"/>
    <w:rsid w:val="00EC1F3D"/>
    <w:rsid w:val="00EC71C5"/>
    <w:rsid w:val="00ED00C5"/>
    <w:rsid w:val="00ED12E6"/>
    <w:rsid w:val="00ED2F45"/>
    <w:rsid w:val="00ED3ECA"/>
    <w:rsid w:val="00ED5852"/>
    <w:rsid w:val="00ED5BD4"/>
    <w:rsid w:val="00ED6CEE"/>
    <w:rsid w:val="00ED6D3B"/>
    <w:rsid w:val="00ED7F0D"/>
    <w:rsid w:val="00EE0CF6"/>
    <w:rsid w:val="00EE2980"/>
    <w:rsid w:val="00EE3A50"/>
    <w:rsid w:val="00EE402B"/>
    <w:rsid w:val="00EE4F30"/>
    <w:rsid w:val="00EE593E"/>
    <w:rsid w:val="00EF26E8"/>
    <w:rsid w:val="00EF36AA"/>
    <w:rsid w:val="00EF7262"/>
    <w:rsid w:val="00EF7946"/>
    <w:rsid w:val="00EF7CBF"/>
    <w:rsid w:val="00F01C05"/>
    <w:rsid w:val="00F03764"/>
    <w:rsid w:val="00F05A1B"/>
    <w:rsid w:val="00F108AC"/>
    <w:rsid w:val="00F148A4"/>
    <w:rsid w:val="00F15DCF"/>
    <w:rsid w:val="00F17B4A"/>
    <w:rsid w:val="00F33A8E"/>
    <w:rsid w:val="00F348CA"/>
    <w:rsid w:val="00F35AA4"/>
    <w:rsid w:val="00F37319"/>
    <w:rsid w:val="00F40F33"/>
    <w:rsid w:val="00F42691"/>
    <w:rsid w:val="00F46698"/>
    <w:rsid w:val="00F47662"/>
    <w:rsid w:val="00F47BE4"/>
    <w:rsid w:val="00F50671"/>
    <w:rsid w:val="00F53E06"/>
    <w:rsid w:val="00F579D8"/>
    <w:rsid w:val="00F60219"/>
    <w:rsid w:val="00F64718"/>
    <w:rsid w:val="00F64937"/>
    <w:rsid w:val="00F67BAD"/>
    <w:rsid w:val="00F67FC3"/>
    <w:rsid w:val="00F72DDE"/>
    <w:rsid w:val="00F7530A"/>
    <w:rsid w:val="00F77745"/>
    <w:rsid w:val="00F77833"/>
    <w:rsid w:val="00F82FDE"/>
    <w:rsid w:val="00F85155"/>
    <w:rsid w:val="00F85327"/>
    <w:rsid w:val="00F85F96"/>
    <w:rsid w:val="00F86856"/>
    <w:rsid w:val="00F91371"/>
    <w:rsid w:val="00F91B29"/>
    <w:rsid w:val="00F972B1"/>
    <w:rsid w:val="00FA0011"/>
    <w:rsid w:val="00FA1840"/>
    <w:rsid w:val="00FA2C61"/>
    <w:rsid w:val="00FA2EFB"/>
    <w:rsid w:val="00FA561B"/>
    <w:rsid w:val="00FA5963"/>
    <w:rsid w:val="00FB3325"/>
    <w:rsid w:val="00FB474D"/>
    <w:rsid w:val="00FC117E"/>
    <w:rsid w:val="00FC4AA3"/>
    <w:rsid w:val="00FC4F07"/>
    <w:rsid w:val="00FD09A7"/>
    <w:rsid w:val="00FD36FA"/>
    <w:rsid w:val="00FD72F8"/>
    <w:rsid w:val="00FE385D"/>
    <w:rsid w:val="00FE4912"/>
    <w:rsid w:val="00FF39EF"/>
    <w:rsid w:val="00FF45B4"/>
    <w:rsid w:val="00FF6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6D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36DA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36D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C8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887B1D"/>
    <w:pPr>
      <w:spacing w:before="100" w:beforeAutospacing="1" w:after="240"/>
    </w:pPr>
  </w:style>
  <w:style w:type="paragraph" w:styleId="a5">
    <w:name w:val="footer"/>
    <w:basedOn w:val="a"/>
    <w:link w:val="a6"/>
    <w:rsid w:val="00C43AF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43AFE"/>
  </w:style>
  <w:style w:type="paragraph" w:styleId="a8">
    <w:name w:val="Balloon Text"/>
    <w:basedOn w:val="a"/>
    <w:link w:val="a9"/>
    <w:uiPriority w:val="99"/>
    <w:semiHidden/>
    <w:rsid w:val="00CD2BF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A27E0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A27E02"/>
    <w:rPr>
      <w:sz w:val="24"/>
      <w:szCs w:val="24"/>
    </w:rPr>
  </w:style>
  <w:style w:type="paragraph" w:styleId="ac">
    <w:name w:val="List Paragraph"/>
    <w:basedOn w:val="a"/>
    <w:uiPriority w:val="34"/>
    <w:qFormat/>
    <w:rsid w:val="00CF6749"/>
    <w:pPr>
      <w:ind w:left="720"/>
      <w:contextualSpacing/>
    </w:pPr>
  </w:style>
  <w:style w:type="character" w:customStyle="1" w:styleId="a9">
    <w:name w:val="Текст выноски Знак"/>
    <w:basedOn w:val="a0"/>
    <w:link w:val="a8"/>
    <w:uiPriority w:val="99"/>
    <w:semiHidden/>
    <w:rsid w:val="00CB3B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04A53"/>
    <w:pPr>
      <w:widowControl w:val="0"/>
      <w:autoSpaceDE w:val="0"/>
      <w:autoSpaceDN w:val="0"/>
    </w:pPr>
    <w:rPr>
      <w:sz w:val="28"/>
    </w:rPr>
  </w:style>
  <w:style w:type="character" w:customStyle="1" w:styleId="a6">
    <w:name w:val="Нижний колонтитул Знак"/>
    <w:basedOn w:val="a0"/>
    <w:link w:val="a5"/>
    <w:rsid w:val="0086396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36DA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336DA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336DA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3">
    <w:name w:val="Table Grid"/>
    <w:basedOn w:val="a1"/>
    <w:rsid w:val="00C8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887B1D"/>
    <w:pPr>
      <w:spacing w:before="100" w:beforeAutospacing="1" w:after="240"/>
    </w:pPr>
  </w:style>
  <w:style w:type="paragraph" w:styleId="a5">
    <w:name w:val="footer"/>
    <w:basedOn w:val="a"/>
    <w:link w:val="a6"/>
    <w:rsid w:val="00C43AF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43AFE"/>
  </w:style>
  <w:style w:type="paragraph" w:styleId="a8">
    <w:name w:val="Balloon Text"/>
    <w:basedOn w:val="a"/>
    <w:link w:val="a9"/>
    <w:uiPriority w:val="99"/>
    <w:semiHidden/>
    <w:rsid w:val="00CD2BF6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rsid w:val="00A27E0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Верхний колонтитул Знак"/>
    <w:link w:val="aa"/>
    <w:uiPriority w:val="99"/>
    <w:rsid w:val="00A27E02"/>
    <w:rPr>
      <w:sz w:val="24"/>
      <w:szCs w:val="24"/>
    </w:rPr>
  </w:style>
  <w:style w:type="paragraph" w:styleId="ac">
    <w:name w:val="List Paragraph"/>
    <w:basedOn w:val="a"/>
    <w:uiPriority w:val="34"/>
    <w:qFormat/>
    <w:rsid w:val="00CF6749"/>
    <w:pPr>
      <w:ind w:left="720"/>
      <w:contextualSpacing/>
    </w:pPr>
  </w:style>
  <w:style w:type="character" w:customStyle="1" w:styleId="a9">
    <w:name w:val="Текст выноски Знак"/>
    <w:basedOn w:val="a0"/>
    <w:link w:val="a8"/>
    <w:uiPriority w:val="99"/>
    <w:semiHidden/>
    <w:rsid w:val="00CB3B08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04A53"/>
    <w:pPr>
      <w:widowControl w:val="0"/>
      <w:autoSpaceDE w:val="0"/>
      <w:autoSpaceDN w:val="0"/>
    </w:pPr>
    <w:rPr>
      <w:sz w:val="28"/>
    </w:rPr>
  </w:style>
  <w:style w:type="character" w:customStyle="1" w:styleId="a6">
    <w:name w:val="Нижний колонтитул Знак"/>
    <w:basedOn w:val="a0"/>
    <w:link w:val="a5"/>
    <w:rsid w:val="0086396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10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2577</Words>
  <Characters>14535</Characters>
  <Application>Microsoft Office Word</Application>
  <DocSecurity>0</DocSecurity>
  <Lines>121</Lines>
  <Paragraphs>34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>Утверждена</vt:lpstr>
      <vt:lpstr>    ЗАБАЛАНСОВЫЕ СЧЕТА</vt:lpstr>
    </vt:vector>
  </TitlesOfParts>
  <Company/>
  <LinksUpToDate>false</LinksUpToDate>
  <CharactersWithSpaces>17078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VOIvanova</dc:creator>
  <cp:lastModifiedBy>Иванова</cp:lastModifiedBy>
  <cp:revision>2</cp:revision>
  <cp:lastPrinted>2018-04-18T11:25:00Z</cp:lastPrinted>
  <dcterms:created xsi:type="dcterms:W3CDTF">2018-06-01T06:22:00Z</dcterms:created>
  <dcterms:modified xsi:type="dcterms:W3CDTF">2018-06-01T06:22:00Z</dcterms:modified>
</cp:coreProperties>
</file>